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7A9AB" w14:textId="77777777" w:rsidR="00250C98" w:rsidRDefault="00250C98" w:rsidP="002B521F">
      <w:pPr>
        <w:spacing w:after="0"/>
        <w:jc w:val="center"/>
        <w:rPr>
          <w:rFonts w:asciiTheme="minorHAnsi" w:eastAsia="Times New Roman" w:hAnsiTheme="minorHAnsi" w:cs="Times New Roman"/>
          <w:b/>
          <w:sz w:val="26"/>
          <w:szCs w:val="26"/>
          <w:u w:val="single" w:color="000000"/>
        </w:rPr>
      </w:pPr>
    </w:p>
    <w:p w14:paraId="1BD4EF26" w14:textId="77777777" w:rsidR="002B521F" w:rsidRPr="005414C4" w:rsidRDefault="002B521F" w:rsidP="002B521F">
      <w:pPr>
        <w:spacing w:after="0"/>
        <w:jc w:val="center"/>
        <w:rPr>
          <w:rFonts w:asciiTheme="minorHAnsi" w:eastAsia="Times New Roman" w:hAnsiTheme="minorHAnsi" w:cs="Times New Roman"/>
          <w:b/>
          <w:sz w:val="26"/>
          <w:szCs w:val="26"/>
          <w:u w:val="single" w:color="000000"/>
        </w:rPr>
      </w:pPr>
      <w:r w:rsidRPr="005414C4">
        <w:rPr>
          <w:rFonts w:asciiTheme="minorHAnsi" w:eastAsia="Times New Roman" w:hAnsiTheme="minorHAnsi" w:cs="Times New Roman"/>
          <w:b/>
          <w:sz w:val="26"/>
          <w:szCs w:val="26"/>
          <w:u w:val="single" w:color="000000"/>
        </w:rPr>
        <w:t>Job Description</w:t>
      </w:r>
    </w:p>
    <w:p w14:paraId="52E7392E" w14:textId="77777777" w:rsidR="002B521F" w:rsidRPr="005414C4" w:rsidRDefault="002B521F" w:rsidP="002B521F">
      <w:pPr>
        <w:spacing w:after="0"/>
        <w:jc w:val="center"/>
        <w:rPr>
          <w:rFonts w:asciiTheme="minorHAnsi" w:eastAsia="Times New Roman" w:hAnsiTheme="minorHAnsi" w:cs="Times New Roman"/>
          <w:sz w:val="26"/>
          <w:szCs w:val="26"/>
          <w:u w:val="single" w:color="000000"/>
        </w:rPr>
      </w:pPr>
    </w:p>
    <w:p w14:paraId="0B897248" w14:textId="6E27434F" w:rsidR="006F297C" w:rsidRPr="005414C4" w:rsidRDefault="002B521F" w:rsidP="006F297C">
      <w:pPr>
        <w:spacing w:after="233"/>
        <w:rPr>
          <w:rFonts w:asciiTheme="minorHAnsi" w:hAnsiTheme="minorHAnsi"/>
          <w:b/>
          <w:sz w:val="26"/>
          <w:szCs w:val="26"/>
        </w:rPr>
      </w:pPr>
      <w:r w:rsidRPr="005414C4">
        <w:rPr>
          <w:rFonts w:asciiTheme="minorHAnsi" w:eastAsia="Times New Roman" w:hAnsiTheme="minorHAnsi" w:cs="Times New Roman"/>
          <w:b/>
          <w:sz w:val="26"/>
          <w:szCs w:val="26"/>
        </w:rPr>
        <w:t>Title:</w:t>
      </w:r>
      <w:r w:rsidRPr="005414C4">
        <w:rPr>
          <w:rFonts w:asciiTheme="minorHAnsi" w:eastAsia="Times New Roman" w:hAnsiTheme="minorHAnsi" w:cs="Times New Roman"/>
          <w:b/>
          <w:sz w:val="26"/>
          <w:szCs w:val="26"/>
        </w:rPr>
        <w:tab/>
      </w:r>
      <w:r w:rsidRPr="005414C4">
        <w:rPr>
          <w:rFonts w:asciiTheme="minorHAnsi" w:eastAsia="Times New Roman" w:hAnsiTheme="minorHAnsi" w:cs="Times New Roman"/>
          <w:b/>
          <w:sz w:val="26"/>
          <w:szCs w:val="26"/>
        </w:rPr>
        <w:tab/>
      </w:r>
      <w:r w:rsidRPr="005414C4">
        <w:rPr>
          <w:rFonts w:asciiTheme="minorHAnsi" w:eastAsia="Times New Roman" w:hAnsiTheme="minorHAnsi" w:cs="Times New Roman"/>
          <w:b/>
          <w:sz w:val="26"/>
          <w:szCs w:val="26"/>
        </w:rPr>
        <w:tab/>
      </w:r>
      <w:r w:rsidR="006F297C" w:rsidRPr="005414C4">
        <w:rPr>
          <w:rFonts w:asciiTheme="minorHAnsi" w:eastAsia="Times New Roman" w:hAnsiTheme="minorHAnsi" w:cs="Times New Roman"/>
          <w:b/>
          <w:sz w:val="26"/>
          <w:szCs w:val="26"/>
        </w:rPr>
        <w:t>Advis</w:t>
      </w:r>
      <w:r w:rsidR="00B60EC9">
        <w:rPr>
          <w:rFonts w:asciiTheme="minorHAnsi" w:eastAsia="Times New Roman" w:hAnsiTheme="minorHAnsi" w:cs="Times New Roman"/>
          <w:b/>
          <w:sz w:val="26"/>
          <w:szCs w:val="26"/>
        </w:rPr>
        <w:t>o</w:t>
      </w:r>
      <w:r w:rsidR="006F297C" w:rsidRPr="005414C4">
        <w:rPr>
          <w:rFonts w:asciiTheme="minorHAnsi" w:eastAsia="Times New Roman" w:hAnsiTheme="minorHAnsi" w:cs="Times New Roman"/>
          <w:b/>
          <w:sz w:val="26"/>
          <w:szCs w:val="26"/>
        </w:rPr>
        <w:t>r in Religious Education (</w:t>
      </w:r>
      <w:r w:rsidR="001A0971">
        <w:rPr>
          <w:rFonts w:asciiTheme="minorHAnsi" w:eastAsia="Times New Roman" w:hAnsiTheme="minorHAnsi" w:cs="Times New Roman"/>
          <w:b/>
          <w:sz w:val="26"/>
          <w:szCs w:val="26"/>
        </w:rPr>
        <w:t>Primary</w:t>
      </w:r>
      <w:r w:rsidR="006F297C" w:rsidRPr="005414C4">
        <w:rPr>
          <w:rFonts w:asciiTheme="minorHAnsi" w:eastAsia="Times New Roman" w:hAnsiTheme="minorHAnsi" w:cs="Times New Roman"/>
          <w:b/>
          <w:sz w:val="26"/>
          <w:szCs w:val="26"/>
        </w:rPr>
        <w:t xml:space="preserve"> Schools)</w:t>
      </w:r>
    </w:p>
    <w:p w14:paraId="32F1DC18" w14:textId="6073CF38" w:rsidR="006F297C" w:rsidRPr="005414C4" w:rsidRDefault="002B521F" w:rsidP="006F297C">
      <w:pPr>
        <w:spacing w:after="234"/>
        <w:ind w:left="19"/>
        <w:rPr>
          <w:rFonts w:asciiTheme="minorHAnsi" w:hAnsiTheme="minorHAnsi"/>
          <w:b/>
          <w:sz w:val="26"/>
          <w:szCs w:val="26"/>
        </w:rPr>
      </w:pPr>
      <w:r w:rsidRPr="005414C4">
        <w:rPr>
          <w:rFonts w:asciiTheme="minorHAnsi" w:eastAsia="Times New Roman" w:hAnsiTheme="minorHAnsi" w:cs="Times New Roman"/>
          <w:b/>
          <w:sz w:val="26"/>
          <w:szCs w:val="26"/>
        </w:rPr>
        <w:t>Department:</w:t>
      </w:r>
      <w:r w:rsidR="006F297C" w:rsidRPr="005414C4">
        <w:rPr>
          <w:rFonts w:asciiTheme="minorHAnsi" w:eastAsia="Times New Roman" w:hAnsiTheme="minorHAnsi" w:cs="Times New Roman"/>
          <w:b/>
          <w:sz w:val="26"/>
          <w:szCs w:val="26"/>
        </w:rPr>
        <w:t xml:space="preserve"> </w:t>
      </w:r>
      <w:r w:rsidR="006F297C" w:rsidRPr="005414C4">
        <w:rPr>
          <w:rFonts w:asciiTheme="minorHAnsi" w:eastAsia="Times New Roman" w:hAnsiTheme="minorHAnsi" w:cs="Times New Roman"/>
          <w:b/>
          <w:sz w:val="26"/>
          <w:szCs w:val="26"/>
        </w:rPr>
        <w:tab/>
      </w:r>
      <w:r w:rsidR="00784338">
        <w:rPr>
          <w:rFonts w:asciiTheme="minorHAnsi" w:eastAsia="Times New Roman" w:hAnsiTheme="minorHAnsi" w:cs="Times New Roman"/>
          <w:b/>
          <w:sz w:val="26"/>
          <w:szCs w:val="26"/>
        </w:rPr>
        <w:t xml:space="preserve">Education </w:t>
      </w:r>
      <w:r w:rsidR="00C22226" w:rsidRPr="005414C4">
        <w:rPr>
          <w:rFonts w:asciiTheme="minorHAnsi" w:eastAsia="Times New Roman" w:hAnsiTheme="minorHAnsi" w:cs="Times New Roman"/>
          <w:b/>
          <w:sz w:val="26"/>
          <w:szCs w:val="26"/>
        </w:rPr>
        <w:t xml:space="preserve"> </w:t>
      </w:r>
    </w:p>
    <w:p w14:paraId="134851E9" w14:textId="156CB4E6" w:rsidR="002B521F" w:rsidRDefault="002B521F" w:rsidP="00B60EC9">
      <w:pPr>
        <w:spacing w:after="0" w:line="240" w:lineRule="auto"/>
        <w:rPr>
          <w:rFonts w:asciiTheme="minorHAnsi" w:eastAsia="Times New Roman" w:hAnsiTheme="minorHAnsi" w:cs="Times New Roman"/>
          <w:b/>
          <w:sz w:val="26"/>
          <w:szCs w:val="26"/>
        </w:rPr>
      </w:pPr>
      <w:r w:rsidRPr="005414C4">
        <w:rPr>
          <w:rFonts w:asciiTheme="minorHAnsi" w:eastAsia="Times New Roman" w:hAnsiTheme="minorHAnsi" w:cs="Times New Roman"/>
          <w:b/>
          <w:sz w:val="26"/>
          <w:szCs w:val="26"/>
        </w:rPr>
        <w:t>Reports to:</w:t>
      </w:r>
      <w:r w:rsidR="006F297C" w:rsidRPr="005414C4">
        <w:rPr>
          <w:rFonts w:asciiTheme="minorHAnsi" w:eastAsia="Times New Roman" w:hAnsiTheme="minorHAnsi" w:cs="Times New Roman"/>
          <w:b/>
          <w:sz w:val="26"/>
          <w:szCs w:val="26"/>
        </w:rPr>
        <w:t xml:space="preserve"> </w:t>
      </w:r>
      <w:r w:rsidR="006F297C" w:rsidRPr="005414C4">
        <w:rPr>
          <w:rFonts w:asciiTheme="minorHAnsi" w:eastAsia="Times New Roman" w:hAnsiTheme="minorHAnsi" w:cs="Times New Roman"/>
          <w:b/>
          <w:sz w:val="26"/>
          <w:szCs w:val="26"/>
        </w:rPr>
        <w:tab/>
      </w:r>
      <w:r w:rsidR="006F297C" w:rsidRPr="005414C4">
        <w:rPr>
          <w:rFonts w:asciiTheme="minorHAnsi" w:eastAsia="Times New Roman" w:hAnsiTheme="minorHAnsi" w:cs="Times New Roman"/>
          <w:b/>
          <w:sz w:val="26"/>
          <w:szCs w:val="26"/>
        </w:rPr>
        <w:tab/>
      </w:r>
      <w:r w:rsidR="001A0971">
        <w:rPr>
          <w:rFonts w:asciiTheme="minorHAnsi" w:eastAsia="Times New Roman" w:hAnsiTheme="minorHAnsi" w:cs="Times New Roman"/>
          <w:b/>
          <w:sz w:val="26"/>
          <w:szCs w:val="26"/>
        </w:rPr>
        <w:t xml:space="preserve">Secondary Schools Advisor </w:t>
      </w:r>
    </w:p>
    <w:p w14:paraId="06648B96" w14:textId="77777777" w:rsidR="00B60EC9" w:rsidRPr="005414C4" w:rsidRDefault="00B60EC9" w:rsidP="00B60EC9">
      <w:pPr>
        <w:spacing w:after="0" w:line="240" w:lineRule="auto"/>
        <w:rPr>
          <w:rFonts w:asciiTheme="minorHAnsi" w:eastAsia="Times New Roman" w:hAnsiTheme="minorHAnsi" w:cs="Times New Roman"/>
          <w:sz w:val="26"/>
          <w:szCs w:val="26"/>
          <w:u w:val="single" w:color="000000"/>
        </w:rPr>
      </w:pPr>
    </w:p>
    <w:p w14:paraId="587B1289" w14:textId="77777777" w:rsidR="002B521F" w:rsidRDefault="006F297C" w:rsidP="00C22226">
      <w:pPr>
        <w:spacing w:after="100" w:afterAutospacing="1"/>
        <w:rPr>
          <w:rFonts w:asciiTheme="minorHAnsi" w:eastAsia="Times New Roman" w:hAnsiTheme="minorHAnsi" w:cs="Times New Roman"/>
          <w:b/>
          <w:sz w:val="26"/>
          <w:szCs w:val="26"/>
        </w:rPr>
      </w:pPr>
      <w:r w:rsidRPr="005414C4">
        <w:rPr>
          <w:rFonts w:asciiTheme="minorHAnsi" w:eastAsia="Times New Roman" w:hAnsiTheme="minorHAnsi" w:cs="Times New Roman"/>
          <w:b/>
          <w:sz w:val="26"/>
          <w:szCs w:val="26"/>
        </w:rPr>
        <w:t>Position Summary:</w:t>
      </w:r>
    </w:p>
    <w:p w14:paraId="04830922" w14:textId="65A22A05" w:rsidR="00250C98" w:rsidRDefault="00250C98" w:rsidP="00C22226">
      <w:pPr>
        <w:spacing w:after="100" w:afterAutospacing="1"/>
        <w:rPr>
          <w:rFonts w:asciiTheme="minorHAnsi" w:eastAsia="Times New Roman" w:hAnsiTheme="minorHAnsi" w:cs="Times New Roman"/>
        </w:rPr>
      </w:pPr>
      <w:r w:rsidRPr="00250C98">
        <w:rPr>
          <w:rFonts w:asciiTheme="minorHAnsi" w:eastAsia="Times New Roman" w:hAnsiTheme="minorHAnsi" w:cs="Times New Roman"/>
        </w:rPr>
        <w:t>To prepare an annual plan</w:t>
      </w:r>
      <w:r>
        <w:rPr>
          <w:rFonts w:asciiTheme="minorHAnsi" w:eastAsia="Times New Roman" w:hAnsiTheme="minorHAnsi" w:cs="Times New Roman"/>
        </w:rPr>
        <w:t xml:space="preserve"> </w:t>
      </w:r>
      <w:r w:rsidR="001A0971">
        <w:rPr>
          <w:rFonts w:asciiTheme="minorHAnsi" w:eastAsia="Times New Roman" w:hAnsiTheme="minorHAnsi" w:cs="Times New Roman"/>
        </w:rPr>
        <w:t xml:space="preserve">for Primary Schools, </w:t>
      </w:r>
      <w:r>
        <w:rPr>
          <w:rFonts w:asciiTheme="minorHAnsi" w:eastAsia="Times New Roman" w:hAnsiTheme="minorHAnsi" w:cs="Times New Roman"/>
        </w:rPr>
        <w:t>to be discussed and approved</w:t>
      </w:r>
      <w:r w:rsidR="001A0971">
        <w:rPr>
          <w:rFonts w:asciiTheme="minorHAnsi" w:eastAsia="Times New Roman" w:hAnsiTheme="minorHAnsi" w:cs="Times New Roman"/>
        </w:rPr>
        <w:t xml:space="preserve"> </w:t>
      </w:r>
    </w:p>
    <w:p w14:paraId="32021E64" w14:textId="77777777" w:rsidR="00250C98" w:rsidRPr="00250C98" w:rsidRDefault="00250C98" w:rsidP="00C22226">
      <w:pPr>
        <w:spacing w:after="100" w:afterAutospacing="1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 xml:space="preserve">To be accountable for the delivery of the Plan </w:t>
      </w:r>
    </w:p>
    <w:p w14:paraId="1654AF48" w14:textId="77777777" w:rsidR="00C22226" w:rsidRPr="00C22226" w:rsidRDefault="00C22226" w:rsidP="00C22226">
      <w:pPr>
        <w:spacing w:after="100" w:afterAutospacing="1" w:line="216" w:lineRule="auto"/>
        <w:rPr>
          <w:rFonts w:asciiTheme="minorHAnsi" w:hAnsiTheme="minorHAnsi"/>
        </w:rPr>
      </w:pPr>
      <w:r w:rsidRPr="00C22226">
        <w:rPr>
          <w:rFonts w:asciiTheme="minorHAnsi" w:eastAsia="Times New Roman" w:hAnsiTheme="minorHAnsi" w:cs="Times New Roman"/>
        </w:rPr>
        <w:t xml:space="preserve">To promote </w:t>
      </w:r>
      <w:r w:rsidR="00250C98">
        <w:rPr>
          <w:rFonts w:asciiTheme="minorHAnsi" w:eastAsia="Times New Roman" w:hAnsiTheme="minorHAnsi" w:cs="Times New Roman"/>
        </w:rPr>
        <w:t xml:space="preserve">and support </w:t>
      </w:r>
      <w:r w:rsidR="004A15A8">
        <w:rPr>
          <w:rFonts w:asciiTheme="minorHAnsi" w:eastAsia="Times New Roman" w:hAnsiTheme="minorHAnsi" w:cs="Times New Roman"/>
        </w:rPr>
        <w:t xml:space="preserve">Religious Education in the </w:t>
      </w:r>
      <w:r w:rsidR="008852C7">
        <w:rPr>
          <w:rFonts w:asciiTheme="minorHAnsi" w:eastAsia="Times New Roman" w:hAnsiTheme="minorHAnsi" w:cs="Times New Roman"/>
        </w:rPr>
        <w:t>Primary</w:t>
      </w:r>
      <w:r w:rsidR="004A15A8">
        <w:rPr>
          <w:rFonts w:asciiTheme="minorHAnsi" w:eastAsia="Times New Roman" w:hAnsiTheme="minorHAnsi" w:cs="Times New Roman"/>
        </w:rPr>
        <w:t xml:space="preserve"> Schools of the Archdiocese </w:t>
      </w:r>
    </w:p>
    <w:p w14:paraId="49D52589" w14:textId="77777777" w:rsidR="00C22226" w:rsidRPr="00C22226" w:rsidRDefault="00C22226" w:rsidP="00C22226">
      <w:pPr>
        <w:spacing w:after="100" w:afterAutospacing="1" w:line="216" w:lineRule="auto"/>
        <w:rPr>
          <w:rFonts w:asciiTheme="minorHAnsi" w:hAnsiTheme="minorHAnsi"/>
        </w:rPr>
      </w:pPr>
      <w:r w:rsidRPr="00C22226">
        <w:rPr>
          <w:rFonts w:asciiTheme="minorHAnsi" w:eastAsia="Times New Roman" w:hAnsiTheme="minorHAnsi" w:cs="Times New Roman"/>
        </w:rPr>
        <w:t xml:space="preserve">To work with the National Association of Catholic RE Advisers </w:t>
      </w:r>
      <w:r w:rsidR="004A15A8">
        <w:rPr>
          <w:rFonts w:asciiTheme="minorHAnsi" w:eastAsia="Times New Roman" w:hAnsiTheme="minorHAnsi" w:cs="Times New Roman"/>
        </w:rPr>
        <w:t>a</w:t>
      </w:r>
      <w:r w:rsidR="00250C98">
        <w:rPr>
          <w:rFonts w:asciiTheme="minorHAnsi" w:eastAsia="Times New Roman" w:hAnsiTheme="minorHAnsi" w:cs="Times New Roman"/>
        </w:rPr>
        <w:t>s agreed and required</w:t>
      </w:r>
    </w:p>
    <w:p w14:paraId="110DE472" w14:textId="77777777" w:rsidR="00C22226" w:rsidRDefault="00C22226" w:rsidP="006F297C">
      <w:pPr>
        <w:spacing w:after="0"/>
        <w:ind w:right="3830"/>
        <w:rPr>
          <w:rFonts w:asciiTheme="minorHAnsi" w:eastAsia="Times New Roman" w:hAnsiTheme="minorHAnsi" w:cs="Times New Roman"/>
          <w:sz w:val="26"/>
        </w:rPr>
      </w:pPr>
    </w:p>
    <w:p w14:paraId="5D019D90" w14:textId="77777777" w:rsidR="00C22226" w:rsidRDefault="005414C4" w:rsidP="006F297C">
      <w:pPr>
        <w:spacing w:after="0"/>
        <w:ind w:right="3830"/>
        <w:rPr>
          <w:rFonts w:asciiTheme="minorHAnsi" w:eastAsia="Times New Roman" w:hAnsiTheme="minorHAnsi" w:cs="Times New Roman"/>
          <w:b/>
          <w:sz w:val="26"/>
        </w:rPr>
      </w:pPr>
      <w:r w:rsidRPr="005414C4">
        <w:rPr>
          <w:rFonts w:asciiTheme="minorHAnsi" w:eastAsia="Times New Roman" w:hAnsiTheme="minorHAnsi" w:cs="Times New Roman"/>
          <w:b/>
          <w:sz w:val="26"/>
        </w:rPr>
        <w:t>Main Duties</w:t>
      </w:r>
      <w:r>
        <w:rPr>
          <w:rFonts w:asciiTheme="minorHAnsi" w:eastAsia="Times New Roman" w:hAnsiTheme="minorHAnsi" w:cs="Times New Roman"/>
          <w:b/>
          <w:sz w:val="26"/>
        </w:rPr>
        <w:t>:</w:t>
      </w:r>
    </w:p>
    <w:p w14:paraId="59E1166B" w14:textId="77777777" w:rsidR="00EC76E7" w:rsidRDefault="00EC76E7" w:rsidP="00EC76E7">
      <w:pPr>
        <w:pStyle w:val="ListParagraph"/>
        <w:rPr>
          <w:rFonts w:ascii="Calibri" w:hAnsi="Calibri"/>
          <w:color w:val="000000"/>
          <w:sz w:val="22"/>
          <w:szCs w:val="22"/>
        </w:rPr>
      </w:pPr>
    </w:p>
    <w:p w14:paraId="2B25EEB9" w14:textId="04FB3F5D" w:rsidR="00EC76E7" w:rsidRDefault="00EC76E7" w:rsidP="00EC76E7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  <w:lang w:val="en-GB"/>
        </w:rPr>
      </w:pPr>
      <w:r>
        <w:rPr>
          <w:rFonts w:ascii="Calibri" w:hAnsi="Calibri"/>
          <w:color w:val="000000" w:themeColor="text1"/>
          <w:sz w:val="22"/>
          <w:szCs w:val="22"/>
        </w:rPr>
        <w:t>Develop and facilitate CLPL for religious education in primary schools</w:t>
      </w:r>
    </w:p>
    <w:p w14:paraId="6943FF9A" w14:textId="084B054A" w:rsidR="00EC76E7" w:rsidRDefault="002F33D3" w:rsidP="00EC76E7">
      <w:pPr>
        <w:pStyle w:val="ListParagraph"/>
        <w:numPr>
          <w:ilvl w:val="0"/>
          <w:numId w:val="3"/>
        </w:num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D</w:t>
      </w:r>
      <w:r w:rsidR="00EC76E7">
        <w:rPr>
          <w:rFonts w:ascii="Calibri" w:hAnsi="Calibri"/>
          <w:color w:val="000000" w:themeColor="text1"/>
          <w:sz w:val="22"/>
          <w:szCs w:val="22"/>
        </w:rPr>
        <w:t>evelop and facilitate CLPL which will support the faith mission and prayer life of Catholic schools</w:t>
      </w:r>
    </w:p>
    <w:p w14:paraId="72695A41" w14:textId="731D5AD6" w:rsidR="00BE7E64" w:rsidRDefault="00BE7E64" w:rsidP="00EC76E7">
      <w:pPr>
        <w:pStyle w:val="ListParagraph"/>
        <w:numPr>
          <w:ilvl w:val="0"/>
          <w:numId w:val="3"/>
        </w:num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Prepare an annual plan </w:t>
      </w:r>
      <w:r w:rsidR="006E2A44">
        <w:rPr>
          <w:rFonts w:ascii="Calibri" w:hAnsi="Calibri"/>
          <w:color w:val="000000" w:themeColor="text1"/>
          <w:sz w:val="22"/>
          <w:szCs w:val="22"/>
        </w:rPr>
        <w:t>for approval</w:t>
      </w:r>
      <w:r>
        <w:rPr>
          <w:rFonts w:ascii="Calibri" w:hAnsi="Calibri"/>
          <w:color w:val="000000" w:themeColor="text1"/>
          <w:sz w:val="22"/>
          <w:szCs w:val="22"/>
        </w:rPr>
        <w:t xml:space="preserve"> and then deliver it </w:t>
      </w:r>
    </w:p>
    <w:p w14:paraId="70B1B353" w14:textId="199DFDC1" w:rsidR="00EC76E7" w:rsidRDefault="002F33D3" w:rsidP="00EC76E7">
      <w:pPr>
        <w:pStyle w:val="ListParagraph"/>
        <w:numPr>
          <w:ilvl w:val="0"/>
          <w:numId w:val="3"/>
        </w:num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S</w:t>
      </w:r>
      <w:r w:rsidR="00EC76E7">
        <w:rPr>
          <w:rFonts w:ascii="Calibri" w:hAnsi="Calibri"/>
          <w:color w:val="000000" w:themeColor="text1"/>
          <w:sz w:val="22"/>
          <w:szCs w:val="22"/>
        </w:rPr>
        <w:t>upport primary schools in addressing their faith mission</w:t>
      </w:r>
    </w:p>
    <w:p w14:paraId="6C396512" w14:textId="2C828594" w:rsidR="00EC76E7" w:rsidRDefault="002F33D3" w:rsidP="00EC76E7">
      <w:pPr>
        <w:pStyle w:val="ListParagraph"/>
        <w:numPr>
          <w:ilvl w:val="0"/>
          <w:numId w:val="3"/>
        </w:num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R</w:t>
      </w:r>
      <w:r w:rsidR="00EC76E7">
        <w:rPr>
          <w:rFonts w:ascii="Calibri" w:hAnsi="Calibri"/>
          <w:color w:val="000000" w:themeColor="text1"/>
          <w:sz w:val="22"/>
          <w:szCs w:val="22"/>
        </w:rPr>
        <w:t xml:space="preserve">espond to enquiries from schools in the Archdiocese </w:t>
      </w:r>
    </w:p>
    <w:p w14:paraId="74DC64F2" w14:textId="60B7DB3B" w:rsidR="00EC76E7" w:rsidRPr="002F33D3" w:rsidRDefault="00EC76E7" w:rsidP="006D202B">
      <w:pPr>
        <w:numPr>
          <w:ilvl w:val="0"/>
          <w:numId w:val="3"/>
        </w:numPr>
        <w:spacing w:after="100" w:afterAutospacing="1" w:line="240" w:lineRule="auto"/>
        <w:rPr>
          <w:color w:val="000000" w:themeColor="text1"/>
        </w:rPr>
      </w:pPr>
      <w:r w:rsidRPr="002F33D3">
        <w:rPr>
          <w:color w:val="000000" w:themeColor="text1"/>
        </w:rPr>
        <w:t>To support, develop and/or contribute to opportunities for the spiritual development of teachers</w:t>
      </w:r>
    </w:p>
    <w:p w14:paraId="461980BD" w14:textId="603CFD8D" w:rsidR="00EC76E7" w:rsidRDefault="002F33D3" w:rsidP="00EC76E7">
      <w:pPr>
        <w:pStyle w:val="ListParagraph"/>
        <w:numPr>
          <w:ilvl w:val="0"/>
          <w:numId w:val="3"/>
        </w:num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M</w:t>
      </w:r>
      <w:r w:rsidR="00EC76E7">
        <w:rPr>
          <w:rFonts w:ascii="Calibri" w:hAnsi="Calibri"/>
          <w:color w:val="000000" w:themeColor="text1"/>
          <w:sz w:val="22"/>
          <w:szCs w:val="22"/>
        </w:rPr>
        <w:t xml:space="preserve">eet with and support Head Teachers and Religious Education </w:t>
      </w:r>
      <w:r w:rsidR="002D7170">
        <w:rPr>
          <w:rFonts w:ascii="Calibri" w:hAnsi="Calibri"/>
          <w:color w:val="000000" w:themeColor="text1"/>
          <w:sz w:val="22"/>
          <w:szCs w:val="22"/>
        </w:rPr>
        <w:t>coordinators</w:t>
      </w:r>
      <w:r w:rsidR="00EC76E7">
        <w:rPr>
          <w:rFonts w:ascii="Calibri" w:hAnsi="Calibri"/>
          <w:color w:val="000000" w:themeColor="text1"/>
          <w:sz w:val="22"/>
          <w:szCs w:val="22"/>
        </w:rPr>
        <w:t xml:space="preserve"> of primary schools</w:t>
      </w:r>
    </w:p>
    <w:p w14:paraId="5B6CB0FE" w14:textId="17749CDC" w:rsidR="00EC76E7" w:rsidRDefault="002F33D3" w:rsidP="00EC76E7">
      <w:pPr>
        <w:pStyle w:val="ListParagraph"/>
        <w:numPr>
          <w:ilvl w:val="0"/>
          <w:numId w:val="3"/>
        </w:num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M</w:t>
      </w:r>
      <w:r w:rsidR="00EC76E7">
        <w:rPr>
          <w:rFonts w:ascii="Calibri" w:hAnsi="Calibri"/>
          <w:color w:val="000000" w:themeColor="text1"/>
          <w:sz w:val="22"/>
          <w:szCs w:val="22"/>
        </w:rPr>
        <w:t>eet with and liaise with school chaplains</w:t>
      </w:r>
    </w:p>
    <w:p w14:paraId="73CEF469" w14:textId="5641C25C" w:rsidR="00EC76E7" w:rsidRPr="002D7170" w:rsidRDefault="002D7170" w:rsidP="00EC76E7">
      <w:pPr>
        <w:pStyle w:val="ListParagraph"/>
        <w:numPr>
          <w:ilvl w:val="0"/>
          <w:numId w:val="3"/>
        </w:numPr>
        <w:rPr>
          <w:rFonts w:ascii="Calibri" w:hAnsi="Calibri"/>
          <w:color w:val="000000" w:themeColor="text1"/>
          <w:sz w:val="22"/>
          <w:szCs w:val="22"/>
        </w:rPr>
      </w:pPr>
      <w:r w:rsidRPr="002D7170">
        <w:rPr>
          <w:rFonts w:ascii="Calibri" w:hAnsi="Calibri"/>
          <w:color w:val="000000" w:themeColor="text1"/>
          <w:sz w:val="22"/>
          <w:szCs w:val="22"/>
        </w:rPr>
        <w:t>With V</w:t>
      </w:r>
      <w:r w:rsidR="00CE3C85">
        <w:rPr>
          <w:rFonts w:ascii="Calibri" w:hAnsi="Calibri"/>
          <w:color w:val="000000" w:themeColor="text1"/>
          <w:sz w:val="22"/>
          <w:szCs w:val="22"/>
        </w:rPr>
        <w:t xml:space="preserve">icar Episcopal (VE) </w:t>
      </w:r>
      <w:r w:rsidR="00CE3C85" w:rsidRPr="002D7170">
        <w:rPr>
          <w:rFonts w:ascii="Calibri" w:hAnsi="Calibri"/>
          <w:color w:val="000000" w:themeColor="text1"/>
          <w:sz w:val="22"/>
          <w:szCs w:val="22"/>
        </w:rPr>
        <w:t>and</w:t>
      </w:r>
      <w:r w:rsidRPr="002D7170">
        <w:rPr>
          <w:rFonts w:ascii="Calibri" w:hAnsi="Calibri"/>
          <w:color w:val="000000" w:themeColor="text1"/>
          <w:sz w:val="22"/>
          <w:szCs w:val="22"/>
        </w:rPr>
        <w:t xml:space="preserve"> S</w:t>
      </w:r>
      <w:r w:rsidR="00CE3C85">
        <w:rPr>
          <w:rFonts w:ascii="Calibri" w:hAnsi="Calibri"/>
          <w:color w:val="000000" w:themeColor="text1"/>
          <w:sz w:val="22"/>
          <w:szCs w:val="22"/>
        </w:rPr>
        <w:t xml:space="preserve">econdary Schools Advisor (SSA), </w:t>
      </w:r>
      <w:r w:rsidRPr="002D7170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EC76E7" w:rsidRPr="002D7170">
        <w:rPr>
          <w:rFonts w:ascii="Calibri" w:hAnsi="Calibri"/>
          <w:color w:val="000000" w:themeColor="text1"/>
          <w:sz w:val="22"/>
          <w:szCs w:val="22"/>
        </w:rPr>
        <w:t>liaise with Local Authorities and other partner agencies</w:t>
      </w:r>
    </w:p>
    <w:p w14:paraId="65834ED0" w14:textId="35D4703C" w:rsidR="00EC76E7" w:rsidRDefault="002D7170" w:rsidP="00EC76E7">
      <w:pPr>
        <w:pStyle w:val="ListParagraph"/>
        <w:numPr>
          <w:ilvl w:val="0"/>
          <w:numId w:val="3"/>
        </w:num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C</w:t>
      </w:r>
      <w:r w:rsidR="00EC76E7">
        <w:rPr>
          <w:rFonts w:ascii="Calibri" w:hAnsi="Calibri"/>
          <w:color w:val="000000" w:themeColor="text1"/>
          <w:sz w:val="22"/>
          <w:szCs w:val="22"/>
        </w:rPr>
        <w:t>ontribute to national CLPL courses, events and working groups</w:t>
      </w:r>
    </w:p>
    <w:p w14:paraId="37D4733E" w14:textId="58D10716" w:rsidR="002D7170" w:rsidRDefault="00DF0EA5" w:rsidP="00110786">
      <w:pPr>
        <w:pStyle w:val="ListParagraph"/>
        <w:numPr>
          <w:ilvl w:val="0"/>
          <w:numId w:val="3"/>
        </w:num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W</w:t>
      </w:r>
      <w:r w:rsidR="00EC76E7" w:rsidRPr="002D7170">
        <w:rPr>
          <w:rFonts w:ascii="Calibri" w:hAnsi="Calibri"/>
          <w:color w:val="000000" w:themeColor="text1"/>
          <w:sz w:val="22"/>
          <w:szCs w:val="22"/>
        </w:rPr>
        <w:t>ork in collaboration with SCES on national priorities for education</w:t>
      </w:r>
    </w:p>
    <w:p w14:paraId="5B29FD35" w14:textId="1CBAAE16" w:rsidR="00EC76E7" w:rsidRPr="002D7170" w:rsidRDefault="00DF0EA5" w:rsidP="00110786">
      <w:pPr>
        <w:pStyle w:val="ListParagraph"/>
        <w:numPr>
          <w:ilvl w:val="0"/>
          <w:numId w:val="3"/>
        </w:num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W</w:t>
      </w:r>
      <w:r w:rsidR="00EC76E7" w:rsidRPr="002D7170">
        <w:rPr>
          <w:rFonts w:ascii="Calibri" w:hAnsi="Calibri"/>
          <w:color w:val="000000" w:themeColor="text1"/>
          <w:sz w:val="22"/>
          <w:szCs w:val="22"/>
        </w:rPr>
        <w:t>ork in partnership with NARCREA and other Diocesan R.E. advisers</w:t>
      </w:r>
    </w:p>
    <w:p w14:paraId="15A11F72" w14:textId="0390213E" w:rsidR="00EC76E7" w:rsidRPr="00DF0EA5" w:rsidRDefault="00DF0EA5" w:rsidP="004433F4">
      <w:pPr>
        <w:pStyle w:val="ListParagraph"/>
        <w:numPr>
          <w:ilvl w:val="0"/>
          <w:numId w:val="3"/>
        </w:numPr>
        <w:rPr>
          <w:rFonts w:ascii="Calibri" w:hAnsi="Calibri"/>
          <w:color w:val="000000" w:themeColor="text1"/>
          <w:sz w:val="22"/>
          <w:szCs w:val="22"/>
          <w:lang w:val="en-GB"/>
        </w:rPr>
      </w:pPr>
      <w:r w:rsidRPr="00DF0EA5">
        <w:rPr>
          <w:rFonts w:ascii="Calibri" w:hAnsi="Calibri"/>
          <w:color w:val="000000" w:themeColor="text1"/>
          <w:sz w:val="22"/>
          <w:szCs w:val="22"/>
        </w:rPr>
        <w:t>D</w:t>
      </w:r>
      <w:r w:rsidR="00EC76E7" w:rsidRPr="00DF0EA5">
        <w:rPr>
          <w:rFonts w:ascii="Calibri" w:hAnsi="Calibri"/>
          <w:color w:val="000000" w:themeColor="text1"/>
          <w:sz w:val="22"/>
          <w:szCs w:val="22"/>
        </w:rPr>
        <w:t xml:space="preserve">evelop curriculum resources for Catholic religious education </w:t>
      </w:r>
      <w:r w:rsidR="00EC76E7" w:rsidRPr="00DF0EA5">
        <w:rPr>
          <w:rFonts w:ascii="Calibri" w:hAnsi="Calibri"/>
          <w:color w:val="000000" w:themeColor="text1"/>
          <w:sz w:val="22"/>
          <w:szCs w:val="22"/>
          <w:lang w:val="en-GB"/>
        </w:rPr>
        <w:t xml:space="preserve">  </w:t>
      </w:r>
    </w:p>
    <w:p w14:paraId="61400FA2" w14:textId="07901455" w:rsidR="00EC76E7" w:rsidRDefault="00DF0EA5" w:rsidP="00EC76E7">
      <w:pPr>
        <w:pStyle w:val="ListParagraph"/>
        <w:numPr>
          <w:ilvl w:val="0"/>
          <w:numId w:val="3"/>
        </w:num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K</w:t>
      </w:r>
      <w:r w:rsidR="00EC76E7">
        <w:rPr>
          <w:rFonts w:ascii="Calibri" w:hAnsi="Calibri"/>
          <w:color w:val="000000" w:themeColor="text1"/>
          <w:sz w:val="22"/>
          <w:szCs w:val="22"/>
        </w:rPr>
        <w:t>eep abreast of educational developments and national priorities in education</w:t>
      </w:r>
    </w:p>
    <w:p w14:paraId="56C1E56C" w14:textId="5CD5FE42" w:rsidR="00EC76E7" w:rsidRPr="00DF0EA5" w:rsidRDefault="00DF0EA5" w:rsidP="000A0B97">
      <w:pPr>
        <w:pStyle w:val="ListParagraph"/>
        <w:numPr>
          <w:ilvl w:val="0"/>
          <w:numId w:val="3"/>
        </w:numPr>
        <w:rPr>
          <w:rFonts w:ascii="Calibri" w:hAnsi="Calibri"/>
          <w:color w:val="000000" w:themeColor="text1"/>
          <w:sz w:val="22"/>
          <w:szCs w:val="22"/>
          <w:lang w:val="en-GB"/>
        </w:rPr>
      </w:pPr>
      <w:r w:rsidRPr="00DF0EA5">
        <w:rPr>
          <w:rFonts w:ascii="Calibri" w:hAnsi="Calibri"/>
          <w:color w:val="000000" w:themeColor="text1"/>
          <w:sz w:val="22"/>
          <w:szCs w:val="22"/>
        </w:rPr>
        <w:t>K</w:t>
      </w:r>
      <w:r w:rsidR="00EC76E7" w:rsidRPr="00DF0EA5">
        <w:rPr>
          <w:rFonts w:ascii="Calibri" w:hAnsi="Calibri"/>
          <w:color w:val="000000" w:themeColor="text1"/>
          <w:sz w:val="22"/>
          <w:szCs w:val="22"/>
        </w:rPr>
        <w:t xml:space="preserve">eep abreast of the ongoing development of the Church’s mission </w:t>
      </w:r>
    </w:p>
    <w:p w14:paraId="678B4144" w14:textId="57FAFE68" w:rsidR="00EC76E7" w:rsidRDefault="00A74E87" w:rsidP="00EC76E7">
      <w:pPr>
        <w:pStyle w:val="ListParagraph"/>
        <w:numPr>
          <w:ilvl w:val="0"/>
          <w:numId w:val="3"/>
        </w:numPr>
        <w:rPr>
          <w:rFonts w:ascii="Calibri" w:hAnsi="Calibri"/>
          <w:color w:val="000000" w:themeColor="text1"/>
          <w:sz w:val="22"/>
          <w:szCs w:val="22"/>
          <w:lang w:val="en-GB"/>
        </w:rPr>
      </w:pPr>
      <w:r>
        <w:rPr>
          <w:rFonts w:ascii="Calibri" w:hAnsi="Calibri"/>
          <w:color w:val="000000" w:themeColor="text1"/>
          <w:sz w:val="22"/>
          <w:szCs w:val="22"/>
          <w:lang w:val="en-GB"/>
        </w:rPr>
        <w:t>I</w:t>
      </w:r>
      <w:r w:rsidR="00EC76E7">
        <w:rPr>
          <w:rFonts w:ascii="Calibri" w:hAnsi="Calibri"/>
          <w:color w:val="000000" w:themeColor="text1"/>
          <w:sz w:val="22"/>
          <w:szCs w:val="22"/>
          <w:lang w:val="en-GB"/>
        </w:rPr>
        <w:t xml:space="preserve">mplement, monitor, and evaluate the development plan for Religious Education in the Archdiocese of St Andrews and Edinburgh work in conjunction with relevant Archdiocesan offices </w:t>
      </w:r>
    </w:p>
    <w:p w14:paraId="6453B028" w14:textId="5FF6A21B" w:rsidR="00EC76E7" w:rsidRPr="00A74E87" w:rsidRDefault="00A74E87" w:rsidP="00EC76E7">
      <w:pPr>
        <w:pStyle w:val="ListParagraph"/>
        <w:numPr>
          <w:ilvl w:val="0"/>
          <w:numId w:val="3"/>
        </w:numPr>
        <w:rPr>
          <w:rFonts w:ascii="Calibri" w:hAnsi="Calibri"/>
          <w:color w:val="000000" w:themeColor="text1"/>
          <w:sz w:val="22"/>
          <w:szCs w:val="22"/>
          <w:lang w:val="en-GB"/>
        </w:rPr>
      </w:pPr>
      <w:r w:rsidRPr="00A74E87">
        <w:rPr>
          <w:rFonts w:ascii="Calibri" w:hAnsi="Calibri"/>
          <w:color w:val="000000" w:themeColor="text1"/>
          <w:sz w:val="22"/>
          <w:szCs w:val="22"/>
          <w:lang w:val="en-GB"/>
        </w:rPr>
        <w:t xml:space="preserve">With VE and SSA, to </w:t>
      </w:r>
      <w:r w:rsidR="00EC76E7" w:rsidRPr="00A74E87">
        <w:rPr>
          <w:rFonts w:ascii="Calibri" w:hAnsi="Calibri"/>
          <w:color w:val="000000" w:themeColor="text1"/>
          <w:sz w:val="22"/>
          <w:szCs w:val="22"/>
          <w:lang w:val="en-GB"/>
        </w:rPr>
        <w:t xml:space="preserve">represent the </w:t>
      </w:r>
      <w:r w:rsidR="00BE7E64" w:rsidRPr="00A74E87">
        <w:rPr>
          <w:rFonts w:ascii="Calibri" w:hAnsi="Calibri"/>
          <w:color w:val="000000" w:themeColor="text1"/>
          <w:sz w:val="22"/>
          <w:szCs w:val="22"/>
          <w:lang w:val="en-GB"/>
        </w:rPr>
        <w:t>archbishop’s</w:t>
      </w:r>
      <w:r w:rsidR="00EC76E7" w:rsidRPr="00A74E87">
        <w:rPr>
          <w:rFonts w:ascii="Calibri" w:hAnsi="Calibri"/>
          <w:color w:val="000000" w:themeColor="text1"/>
          <w:sz w:val="22"/>
          <w:szCs w:val="22"/>
          <w:lang w:val="en-GB"/>
        </w:rPr>
        <w:t xml:space="preserve"> interests at local and national level, including the writing and submission of responses to local authority consultation papers and responding to personal correspondence linked to education</w:t>
      </w:r>
    </w:p>
    <w:p w14:paraId="1F8B4970" w14:textId="6CB3CD8C" w:rsidR="00EC76E7" w:rsidRPr="00A74E87" w:rsidRDefault="00EC76E7" w:rsidP="00AF0FB0">
      <w:pPr>
        <w:pStyle w:val="ListParagraph"/>
        <w:numPr>
          <w:ilvl w:val="0"/>
          <w:numId w:val="3"/>
        </w:numPr>
        <w:rPr>
          <w:rFonts w:ascii="Calibri" w:hAnsi="Calibri"/>
          <w:color w:val="000000" w:themeColor="text1"/>
          <w:sz w:val="22"/>
          <w:szCs w:val="22"/>
        </w:rPr>
      </w:pPr>
      <w:r w:rsidRPr="00A74E87">
        <w:rPr>
          <w:rFonts w:ascii="Calibri" w:hAnsi="Calibri"/>
          <w:color w:val="000000" w:themeColor="text1"/>
          <w:sz w:val="22"/>
          <w:szCs w:val="22"/>
        </w:rPr>
        <w:t xml:space="preserve">Ensure the Diocesan Education website is updated </w:t>
      </w:r>
    </w:p>
    <w:p w14:paraId="3D8D20A2" w14:textId="77777777" w:rsidR="00EC76E7" w:rsidRDefault="00EC76E7" w:rsidP="00EC76E7">
      <w:pPr>
        <w:rPr>
          <w:color w:val="000000" w:themeColor="text1"/>
        </w:rPr>
      </w:pPr>
    </w:p>
    <w:p w14:paraId="7F7AF966" w14:textId="77777777" w:rsidR="00EC76E7" w:rsidRDefault="00EC76E7" w:rsidP="006F297C">
      <w:pPr>
        <w:spacing w:after="0"/>
        <w:ind w:right="3830"/>
        <w:rPr>
          <w:rFonts w:asciiTheme="minorHAnsi" w:eastAsia="Times New Roman" w:hAnsiTheme="minorHAnsi" w:cs="Times New Roman"/>
          <w:b/>
          <w:sz w:val="26"/>
        </w:rPr>
      </w:pPr>
    </w:p>
    <w:p w14:paraId="3BE722E4" w14:textId="77777777" w:rsidR="00EC76E7" w:rsidRDefault="00EC76E7" w:rsidP="006F297C">
      <w:pPr>
        <w:spacing w:after="0"/>
        <w:ind w:right="3830"/>
        <w:rPr>
          <w:rFonts w:asciiTheme="minorHAnsi" w:eastAsia="Times New Roman" w:hAnsiTheme="minorHAnsi" w:cs="Times New Roman"/>
          <w:b/>
          <w:sz w:val="26"/>
        </w:rPr>
      </w:pPr>
    </w:p>
    <w:p w14:paraId="22068757" w14:textId="77777777" w:rsidR="006906C7" w:rsidRDefault="006906C7" w:rsidP="006F297C">
      <w:pPr>
        <w:spacing w:after="0"/>
        <w:ind w:right="3830"/>
        <w:rPr>
          <w:rFonts w:asciiTheme="minorHAnsi" w:eastAsia="Times New Roman" w:hAnsiTheme="minorHAnsi" w:cs="Times New Roman"/>
          <w:b/>
          <w:sz w:val="26"/>
        </w:rPr>
      </w:pPr>
    </w:p>
    <w:p w14:paraId="13111AD0" w14:textId="77777777" w:rsidR="005414C4" w:rsidRPr="005414C4" w:rsidRDefault="005414C4" w:rsidP="005414C4">
      <w:pPr>
        <w:spacing w:after="100" w:afterAutospacing="1"/>
        <w:rPr>
          <w:rFonts w:asciiTheme="minorHAnsi" w:eastAsia="Times New Roman" w:hAnsiTheme="minorHAnsi" w:cs="Times New Roman"/>
          <w:b/>
          <w:sz w:val="26"/>
          <w:szCs w:val="26"/>
        </w:rPr>
      </w:pPr>
      <w:r w:rsidRPr="005414C4">
        <w:rPr>
          <w:rFonts w:asciiTheme="minorHAnsi" w:eastAsia="Times New Roman" w:hAnsiTheme="minorHAnsi" w:cs="Times New Roman"/>
          <w:b/>
          <w:sz w:val="26"/>
          <w:szCs w:val="26"/>
        </w:rPr>
        <w:t>Skills</w:t>
      </w:r>
      <w:r w:rsidR="004A15A8">
        <w:rPr>
          <w:rFonts w:asciiTheme="minorHAnsi" w:eastAsia="Times New Roman" w:hAnsiTheme="minorHAnsi" w:cs="Times New Roman"/>
          <w:b/>
          <w:sz w:val="26"/>
          <w:szCs w:val="26"/>
        </w:rPr>
        <w:t xml:space="preserve"> and Experience</w:t>
      </w:r>
    </w:p>
    <w:p w14:paraId="123E4F8B" w14:textId="77777777" w:rsidR="00BC0721" w:rsidRDefault="00BC0721" w:rsidP="005414C4">
      <w:pPr>
        <w:spacing w:after="100" w:afterAutospacing="1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 xml:space="preserve">A committed </w:t>
      </w:r>
      <w:r w:rsidR="006906C7">
        <w:rPr>
          <w:rFonts w:asciiTheme="minorHAnsi" w:eastAsia="Times New Roman" w:hAnsiTheme="minorHAnsi" w:cs="Times New Roman"/>
        </w:rPr>
        <w:t>C</w:t>
      </w:r>
      <w:r>
        <w:rPr>
          <w:rFonts w:asciiTheme="minorHAnsi" w:eastAsia="Times New Roman" w:hAnsiTheme="minorHAnsi" w:cs="Times New Roman"/>
        </w:rPr>
        <w:t>atholic of good standing within the Archdiocese</w:t>
      </w:r>
    </w:p>
    <w:p w14:paraId="7B7E40E3" w14:textId="1901DAAE" w:rsidR="00BC0721" w:rsidRDefault="006906C7" w:rsidP="005414C4">
      <w:pPr>
        <w:spacing w:after="100" w:afterAutospacing="1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 xml:space="preserve">Qualified and </w:t>
      </w:r>
      <w:r w:rsidR="00BC0721">
        <w:rPr>
          <w:rFonts w:asciiTheme="minorHAnsi" w:eastAsia="Times New Roman" w:hAnsiTheme="minorHAnsi" w:cs="Times New Roman"/>
        </w:rPr>
        <w:t xml:space="preserve">Knowledgeable in </w:t>
      </w:r>
      <w:r w:rsidR="00A36F1C">
        <w:rPr>
          <w:rFonts w:asciiTheme="minorHAnsi" w:eastAsia="Times New Roman" w:hAnsiTheme="minorHAnsi" w:cs="Times New Roman"/>
        </w:rPr>
        <w:t>theology</w:t>
      </w:r>
      <w:r w:rsidR="00BC0721">
        <w:rPr>
          <w:rFonts w:asciiTheme="minorHAnsi" w:eastAsia="Times New Roman" w:hAnsiTheme="minorHAnsi" w:cs="Times New Roman"/>
        </w:rPr>
        <w:t>/Religious Education</w:t>
      </w:r>
      <w:r>
        <w:rPr>
          <w:rFonts w:asciiTheme="minorHAnsi" w:eastAsia="Times New Roman" w:hAnsiTheme="minorHAnsi" w:cs="Times New Roman"/>
        </w:rPr>
        <w:t xml:space="preserve"> with teaching experience </w:t>
      </w:r>
      <w:r w:rsidR="00C90015">
        <w:rPr>
          <w:rFonts w:asciiTheme="minorHAnsi" w:eastAsia="Times New Roman" w:hAnsiTheme="minorHAnsi" w:cs="Times New Roman"/>
        </w:rPr>
        <w:t xml:space="preserve">in primary school </w:t>
      </w:r>
    </w:p>
    <w:p w14:paraId="358C49EA" w14:textId="77777777" w:rsidR="006906C7" w:rsidRDefault="006906C7" w:rsidP="005414C4">
      <w:pPr>
        <w:spacing w:after="100" w:afterAutospacing="1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 xml:space="preserve">Experience of working in Catholic education, </w:t>
      </w:r>
      <w:r w:rsidR="00FD61B5">
        <w:rPr>
          <w:rFonts w:asciiTheme="minorHAnsi" w:eastAsia="Times New Roman" w:hAnsiTheme="minorHAnsi" w:cs="Times New Roman"/>
        </w:rPr>
        <w:t>preferably</w:t>
      </w:r>
      <w:r>
        <w:rPr>
          <w:rFonts w:asciiTheme="minorHAnsi" w:eastAsia="Times New Roman" w:hAnsiTheme="minorHAnsi" w:cs="Times New Roman"/>
        </w:rPr>
        <w:t xml:space="preserve"> in Scotland</w:t>
      </w:r>
    </w:p>
    <w:p w14:paraId="61FC5CD0" w14:textId="77777777" w:rsidR="00BC0721" w:rsidRDefault="006906C7" w:rsidP="005414C4">
      <w:pPr>
        <w:spacing w:after="100" w:afterAutospacing="1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B</w:t>
      </w:r>
      <w:r w:rsidR="00BC0721">
        <w:rPr>
          <w:rFonts w:asciiTheme="minorHAnsi" w:eastAsia="Times New Roman" w:hAnsiTheme="minorHAnsi" w:cs="Times New Roman"/>
        </w:rPr>
        <w:t>e able to work with the</w:t>
      </w:r>
      <w:r>
        <w:rPr>
          <w:rFonts w:asciiTheme="minorHAnsi" w:eastAsia="Times New Roman" w:hAnsiTheme="minorHAnsi" w:cs="Times New Roman"/>
        </w:rPr>
        <w:t xml:space="preserve"> Curia</w:t>
      </w:r>
      <w:r w:rsidR="00BC0721">
        <w:rPr>
          <w:rFonts w:asciiTheme="minorHAnsi" w:eastAsia="Times New Roman" w:hAnsiTheme="minorHAnsi" w:cs="Times New Roman"/>
        </w:rPr>
        <w:t xml:space="preserve"> team</w:t>
      </w:r>
      <w:r>
        <w:rPr>
          <w:rFonts w:asciiTheme="minorHAnsi" w:eastAsia="Times New Roman" w:hAnsiTheme="minorHAnsi" w:cs="Times New Roman"/>
        </w:rPr>
        <w:t xml:space="preserve">, to work proactively and </w:t>
      </w:r>
      <w:r w:rsidR="00BC0721">
        <w:rPr>
          <w:rFonts w:asciiTheme="minorHAnsi" w:eastAsia="Times New Roman" w:hAnsiTheme="minorHAnsi" w:cs="Times New Roman"/>
        </w:rPr>
        <w:t>manage own time</w:t>
      </w:r>
    </w:p>
    <w:p w14:paraId="29818A5B" w14:textId="77777777" w:rsidR="00BC0721" w:rsidRDefault="00BC0721" w:rsidP="005414C4">
      <w:pPr>
        <w:spacing w:after="100" w:afterAutospacing="1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Be able to relate to</w:t>
      </w:r>
      <w:r w:rsidR="004513E8">
        <w:rPr>
          <w:rFonts w:asciiTheme="minorHAnsi" w:eastAsia="Times New Roman" w:hAnsiTheme="minorHAnsi" w:cs="Times New Roman"/>
        </w:rPr>
        <w:t>,</w:t>
      </w:r>
      <w:r>
        <w:rPr>
          <w:rFonts w:asciiTheme="minorHAnsi" w:eastAsia="Times New Roman" w:hAnsiTheme="minorHAnsi" w:cs="Times New Roman"/>
        </w:rPr>
        <w:t xml:space="preserve"> and work </w:t>
      </w:r>
      <w:r w:rsidR="006906C7">
        <w:rPr>
          <w:rFonts w:asciiTheme="minorHAnsi" w:eastAsia="Times New Roman" w:hAnsiTheme="minorHAnsi" w:cs="Times New Roman"/>
        </w:rPr>
        <w:t xml:space="preserve">and be credible </w:t>
      </w:r>
      <w:r>
        <w:rPr>
          <w:rFonts w:asciiTheme="minorHAnsi" w:eastAsia="Times New Roman" w:hAnsiTheme="minorHAnsi" w:cs="Times New Roman"/>
        </w:rPr>
        <w:t>with</w:t>
      </w:r>
      <w:r w:rsidR="004513E8">
        <w:rPr>
          <w:rFonts w:asciiTheme="minorHAnsi" w:eastAsia="Times New Roman" w:hAnsiTheme="minorHAnsi" w:cs="Times New Roman"/>
        </w:rPr>
        <w:t>,</w:t>
      </w:r>
      <w:r>
        <w:rPr>
          <w:rFonts w:asciiTheme="minorHAnsi" w:eastAsia="Times New Roman" w:hAnsiTheme="minorHAnsi" w:cs="Times New Roman"/>
        </w:rPr>
        <w:t xml:space="preserve"> those engaged in or responsible for Religious Education in Catholic schools</w:t>
      </w:r>
    </w:p>
    <w:p w14:paraId="69A58306" w14:textId="77777777" w:rsidR="00BC0721" w:rsidRDefault="00BC0721" w:rsidP="005414C4">
      <w:pPr>
        <w:spacing w:after="100" w:afterAutospacing="1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Know when to take advi</w:t>
      </w:r>
      <w:r w:rsidR="006906C7">
        <w:rPr>
          <w:rFonts w:asciiTheme="minorHAnsi" w:eastAsia="Times New Roman" w:hAnsiTheme="minorHAnsi" w:cs="Times New Roman"/>
        </w:rPr>
        <w:t>c</w:t>
      </w:r>
      <w:r>
        <w:rPr>
          <w:rFonts w:asciiTheme="minorHAnsi" w:eastAsia="Times New Roman" w:hAnsiTheme="minorHAnsi" w:cs="Times New Roman"/>
        </w:rPr>
        <w:t>e and when to take initiative and responsibility</w:t>
      </w:r>
    </w:p>
    <w:p w14:paraId="0DA05F57" w14:textId="673BA360" w:rsidR="00BC0721" w:rsidRDefault="00BC0721" w:rsidP="005414C4">
      <w:pPr>
        <w:spacing w:after="100" w:afterAutospacing="1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Deal with personal and sensitive matters</w:t>
      </w:r>
    </w:p>
    <w:p w14:paraId="75F792F5" w14:textId="7984CE4A" w:rsidR="001A72CB" w:rsidRDefault="001A72CB" w:rsidP="005414C4">
      <w:pPr>
        <w:spacing w:after="100" w:afterAutospacing="1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Able to work flexibly and travel within the Archdiocese as required</w:t>
      </w:r>
    </w:p>
    <w:p w14:paraId="5C763E22" w14:textId="77777777" w:rsidR="005414C4" w:rsidRPr="005414C4" w:rsidRDefault="005414C4" w:rsidP="005414C4">
      <w:pPr>
        <w:spacing w:after="0"/>
        <w:ind w:right="3830"/>
        <w:rPr>
          <w:rFonts w:asciiTheme="minorHAnsi" w:eastAsia="Times New Roman" w:hAnsiTheme="minorHAnsi" w:cs="Times New Roman"/>
          <w:b/>
        </w:rPr>
      </w:pPr>
    </w:p>
    <w:p w14:paraId="3F3A7AAA" w14:textId="77777777" w:rsidR="002B521F" w:rsidRPr="005414C4" w:rsidRDefault="002B521F" w:rsidP="002B521F">
      <w:pPr>
        <w:spacing w:after="0"/>
        <w:ind w:right="3830"/>
        <w:jc w:val="center"/>
        <w:rPr>
          <w:rFonts w:asciiTheme="minorHAnsi" w:eastAsia="Times New Roman" w:hAnsiTheme="minorHAnsi" w:cs="Times New Roman"/>
          <w:u w:val="single" w:color="000000"/>
        </w:rPr>
      </w:pPr>
    </w:p>
    <w:p w14:paraId="41809D35" w14:textId="77777777" w:rsidR="002B521F" w:rsidRPr="00C22226" w:rsidRDefault="002B521F">
      <w:pPr>
        <w:spacing w:after="0"/>
        <w:ind w:right="3830"/>
        <w:jc w:val="right"/>
        <w:rPr>
          <w:rFonts w:asciiTheme="minorHAnsi" w:eastAsia="Times New Roman" w:hAnsiTheme="minorHAnsi" w:cs="Times New Roman"/>
          <w:sz w:val="26"/>
          <w:u w:val="single" w:color="000000"/>
        </w:rPr>
      </w:pPr>
    </w:p>
    <w:sectPr w:rsidR="002B521F" w:rsidRPr="00C22226">
      <w:pgSz w:w="11880" w:h="16800"/>
      <w:pgMar w:top="1440" w:right="1440" w:bottom="1440" w:left="9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97" style="width:6pt;height:6pt" coordsize="" o:spt="100" o:bullet="t" adj="0,,0" path="" stroked="f">
        <v:stroke joinstyle="miter"/>
        <v:imagedata r:id="rId1" o:title="image8"/>
        <v:formulas/>
        <v:path o:connecttype="segments"/>
      </v:shape>
    </w:pict>
  </w:numPicBullet>
  <w:abstractNum w:abstractNumId="0" w15:restartNumberingAfterBreak="0">
    <w:nsid w:val="11F91F3A"/>
    <w:multiLevelType w:val="hybridMultilevel"/>
    <w:tmpl w:val="7AF6AD96"/>
    <w:lvl w:ilvl="0" w:tplc="E022F1D4">
      <w:start w:val="1"/>
      <w:numFmt w:val="bullet"/>
      <w:lvlText w:val="•"/>
      <w:lvlPicBulletId w:val="0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C86E5A">
      <w:start w:val="1"/>
      <w:numFmt w:val="bullet"/>
      <w:lvlText w:val="o"/>
      <w:lvlJc w:val="left"/>
      <w:pPr>
        <w:ind w:left="1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02D058">
      <w:start w:val="1"/>
      <w:numFmt w:val="bullet"/>
      <w:lvlText w:val="▪"/>
      <w:lvlJc w:val="left"/>
      <w:pPr>
        <w:ind w:left="2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C6DDF0">
      <w:start w:val="1"/>
      <w:numFmt w:val="bullet"/>
      <w:lvlText w:val="•"/>
      <w:lvlJc w:val="left"/>
      <w:pPr>
        <w:ind w:left="3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4AF2A2">
      <w:start w:val="1"/>
      <w:numFmt w:val="bullet"/>
      <w:lvlText w:val="o"/>
      <w:lvlJc w:val="left"/>
      <w:pPr>
        <w:ind w:left="4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7E0D60">
      <w:start w:val="1"/>
      <w:numFmt w:val="bullet"/>
      <w:lvlText w:val="▪"/>
      <w:lvlJc w:val="left"/>
      <w:pPr>
        <w:ind w:left="4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BE3E98">
      <w:start w:val="1"/>
      <w:numFmt w:val="bullet"/>
      <w:lvlText w:val="•"/>
      <w:lvlJc w:val="left"/>
      <w:pPr>
        <w:ind w:left="5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3C8A04">
      <w:start w:val="1"/>
      <w:numFmt w:val="bullet"/>
      <w:lvlText w:val="o"/>
      <w:lvlJc w:val="left"/>
      <w:pPr>
        <w:ind w:left="6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AA07CA">
      <w:start w:val="1"/>
      <w:numFmt w:val="bullet"/>
      <w:lvlText w:val="▪"/>
      <w:lvlJc w:val="left"/>
      <w:pPr>
        <w:ind w:left="6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AD2988"/>
    <w:multiLevelType w:val="hybridMultilevel"/>
    <w:tmpl w:val="EBE68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61B2A"/>
    <w:multiLevelType w:val="hybridMultilevel"/>
    <w:tmpl w:val="ADB46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659"/>
    <w:rsid w:val="001A0971"/>
    <w:rsid w:val="001A72CB"/>
    <w:rsid w:val="00250C98"/>
    <w:rsid w:val="002B521F"/>
    <w:rsid w:val="002D7170"/>
    <w:rsid w:val="002F33D3"/>
    <w:rsid w:val="004513E8"/>
    <w:rsid w:val="004A15A8"/>
    <w:rsid w:val="005414C4"/>
    <w:rsid w:val="006906C7"/>
    <w:rsid w:val="006E2A44"/>
    <w:rsid w:val="006F297C"/>
    <w:rsid w:val="00784338"/>
    <w:rsid w:val="008852C7"/>
    <w:rsid w:val="0099508A"/>
    <w:rsid w:val="00A118B2"/>
    <w:rsid w:val="00A36F1C"/>
    <w:rsid w:val="00A74E87"/>
    <w:rsid w:val="00B60EC9"/>
    <w:rsid w:val="00BC0721"/>
    <w:rsid w:val="00BE7E64"/>
    <w:rsid w:val="00C04659"/>
    <w:rsid w:val="00C22226"/>
    <w:rsid w:val="00C23C38"/>
    <w:rsid w:val="00C90015"/>
    <w:rsid w:val="00CE3C85"/>
    <w:rsid w:val="00DF0EA5"/>
    <w:rsid w:val="00EC76E7"/>
    <w:rsid w:val="00F56B27"/>
    <w:rsid w:val="00FD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C6F47"/>
  <w15:docId w15:val="{0C8972BE-3ABD-410D-9DCE-0D4B7622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C76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2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DFC7448CB5324A9157AD14C5CF0F8E" ma:contentTypeVersion="13" ma:contentTypeDescription="Create a new document." ma:contentTypeScope="" ma:versionID="6e847484c10575c6185b5d82f69dcdcf">
  <xsd:schema xmlns:xsd="http://www.w3.org/2001/XMLSchema" xmlns:xs="http://www.w3.org/2001/XMLSchema" xmlns:p="http://schemas.microsoft.com/office/2006/metadata/properties" xmlns:ns2="da27301d-8c7a-4f0d-8326-a59a515b7f74" xmlns:ns3="8406ccd5-7e7d-43f1-9d57-1450a2959d56" targetNamespace="http://schemas.microsoft.com/office/2006/metadata/properties" ma:root="true" ma:fieldsID="fff152a3b7b245ab88860880d54fcb20" ns2:_="" ns3:_="">
    <xsd:import namespace="da27301d-8c7a-4f0d-8326-a59a515b7f74"/>
    <xsd:import namespace="8406ccd5-7e7d-43f1-9d57-1450a2959d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7301d-8c7a-4f0d-8326-a59a515b7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6ccd5-7e7d-43f1-9d57-1450a2959d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490EBD-2C9D-418F-8955-DC06830391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27301d-8c7a-4f0d-8326-a59a515b7f74"/>
    <ds:schemaRef ds:uri="8406ccd5-7e7d-43f1-9d57-1450a2959d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439EE5-03D9-4460-8231-B8C3BD94B4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DAEF68-45F5-4B05-AC8B-4BD6251AB4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</dc:creator>
  <cp:keywords/>
  <cp:lastModifiedBy>Morag Hendry</cp:lastModifiedBy>
  <cp:revision>2</cp:revision>
  <dcterms:created xsi:type="dcterms:W3CDTF">2021-11-10T19:38:00Z</dcterms:created>
  <dcterms:modified xsi:type="dcterms:W3CDTF">2021-11-10T19:38:00Z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0x01010020DFC7448CB5324A9157AD14C5CF0F8E</vt:lpwstr>
  </property>
  <property fmtid="{D5CDD505-2E9C-101B-9397-08002B2CF9AE}" pid="3" name="Order">
    <vt:r8>21200</vt:r8>
  </property>
</Properties>
</file>