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95" w:rsidRDefault="000F3A95" w:rsidP="000F3A95">
      <w:pPr>
        <w:pStyle w:val="Title"/>
        <w:rPr>
          <w:rFonts w:ascii="Arial" w:hAnsi="Arial" w:cs="Arial"/>
        </w:rPr>
      </w:pPr>
      <w:r>
        <w:rPr>
          <w:noProof/>
          <w:u w:val="none"/>
        </w:rPr>
        <mc:AlternateContent>
          <mc:Choice Requires="wps">
            <w:drawing>
              <wp:anchor distT="0" distB="0" distL="114300" distR="114300" simplePos="0" relativeHeight="251658240" behindDoc="0" locked="0" layoutInCell="0" allowOverlap="1">
                <wp:simplePos x="0" y="0"/>
                <wp:positionH relativeFrom="column">
                  <wp:posOffset>4663440</wp:posOffset>
                </wp:positionH>
                <wp:positionV relativeFrom="paragraph">
                  <wp:posOffset>-440690</wp:posOffset>
                </wp:positionV>
                <wp:extent cx="1463040" cy="4572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A95" w:rsidRDefault="000F3A95" w:rsidP="000F3A95">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2pt;margin-top:-34.7pt;width:115.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" o:allowincell="f" stroked="f">
                <v:textbox>
                  <w:txbxContent>
                    <w:p w:rsidR="000F3A95" w:rsidRDefault="000F3A95" w:rsidP="000F3A95">
                      <w:pPr>
                        <w:rPr>
                          <w:sz w:val="32"/>
                        </w:rPr>
                      </w:pPr>
                    </w:p>
                  </w:txbxContent>
                </v:textbox>
              </v:shape>
            </w:pict>
          </mc:Fallback>
        </mc:AlternateContent>
      </w:r>
      <w:r>
        <w:rPr>
          <w:rFonts w:ascii="Arial" w:hAnsi="Arial" w:cs="Arial"/>
        </w:rPr>
        <w:t>THE MORAY COUNCIL</w:t>
      </w:r>
    </w:p>
    <w:p w:rsidR="000F3A95" w:rsidRDefault="000F3A95" w:rsidP="000F3A95">
      <w:pPr>
        <w:ind w:left="720" w:hanging="720"/>
        <w:jc w:val="center"/>
        <w:rPr>
          <w:rFonts w:ascii="Arial" w:hAnsi="Arial" w:cs="Arial"/>
          <w:b w:val="0"/>
          <w:u w:val="single"/>
        </w:rPr>
      </w:pPr>
    </w:p>
    <w:p w:rsidR="000F3A95" w:rsidRDefault="000F3A95" w:rsidP="000F3A95">
      <w:pPr>
        <w:pStyle w:val="Subtitle"/>
        <w:rPr>
          <w:rFonts w:ascii="Arial" w:hAnsi="Arial" w:cs="Arial"/>
        </w:rPr>
      </w:pPr>
      <w:r>
        <w:rPr>
          <w:rFonts w:ascii="Arial" w:hAnsi="Arial" w:cs="Arial"/>
        </w:rPr>
        <w:t>JOB DESCRIPTION</w:t>
      </w:r>
    </w:p>
    <w:p w:rsidR="000F3A95" w:rsidRDefault="000F3A95" w:rsidP="000F3A95">
      <w:pPr>
        <w:ind w:left="720" w:hanging="720"/>
        <w:jc w:val="center"/>
        <w:rPr>
          <w:rFonts w:ascii="Arial" w:hAnsi="Arial" w:cs="Arial"/>
        </w:rPr>
      </w:pPr>
    </w:p>
    <w:p w:rsidR="000F3A95" w:rsidRDefault="000F3A95" w:rsidP="000F3A95">
      <w:pPr>
        <w:ind w:left="720" w:hanging="720"/>
        <w:jc w:val="center"/>
        <w:rPr>
          <w:rFonts w:ascii="Arial" w:hAnsi="Arial" w:cs="Arial"/>
        </w:rPr>
      </w:pPr>
    </w:p>
    <w:tbl>
      <w:tblPr>
        <w:tblW w:w="0" w:type="auto"/>
        <w:tblLayout w:type="fixed"/>
        <w:tblLook w:val="04A0" w:firstRow="1" w:lastRow="0" w:firstColumn="1" w:lastColumn="0" w:noHBand="0" w:noVBand="1"/>
      </w:tblPr>
      <w:tblGrid>
        <w:gridCol w:w="9889"/>
      </w:tblGrid>
      <w:tr w:rsidR="000F3A95" w:rsidTr="008023EB">
        <w:tc>
          <w:tcPr>
            <w:tcW w:w="9889" w:type="dxa"/>
            <w:tcBorders>
              <w:top w:val="double" w:sz="6" w:space="0" w:color="auto"/>
              <w:left w:val="double" w:sz="6" w:space="0" w:color="auto"/>
              <w:bottom w:val="nil"/>
              <w:right w:val="double" w:sz="6" w:space="0" w:color="auto"/>
            </w:tcBorders>
            <w:shd w:val="pct10" w:color="auto" w:fill="auto"/>
            <w:hideMark/>
          </w:tcPr>
          <w:p w:rsidR="000F3A95" w:rsidRDefault="000F3A95">
            <w:pPr>
              <w:spacing w:before="120" w:after="120"/>
              <w:ind w:left="720" w:hanging="720"/>
              <w:rPr>
                <w:rFonts w:ascii="Arial" w:hAnsi="Arial" w:cs="Arial"/>
                <w:sz w:val="20"/>
              </w:rPr>
            </w:pPr>
            <w:r>
              <w:rPr>
                <w:rFonts w:ascii="Arial" w:hAnsi="Arial" w:cs="Arial"/>
                <w:sz w:val="20"/>
              </w:rPr>
              <w:t xml:space="preserve"> (1)</w:t>
            </w:r>
            <w:r>
              <w:rPr>
                <w:rFonts w:ascii="Arial" w:hAnsi="Arial" w:cs="Arial"/>
                <w:sz w:val="20"/>
              </w:rPr>
              <w:tab/>
              <w:t>JOB IDENTITY</w:t>
            </w:r>
          </w:p>
        </w:tc>
      </w:tr>
      <w:tr w:rsidR="000F3A95" w:rsidTr="008023EB">
        <w:tc>
          <w:tcPr>
            <w:tcW w:w="9889" w:type="dxa"/>
            <w:tcBorders>
              <w:top w:val="single" w:sz="6" w:space="0" w:color="auto"/>
              <w:left w:val="double" w:sz="6" w:space="0" w:color="auto"/>
              <w:bottom w:val="double" w:sz="6" w:space="0" w:color="auto"/>
              <w:right w:val="double" w:sz="6" w:space="0" w:color="auto"/>
            </w:tcBorders>
            <w:hideMark/>
          </w:tcPr>
          <w:p w:rsidR="000F3A95" w:rsidRDefault="000F3A95">
            <w:pPr>
              <w:tabs>
                <w:tab w:val="left" w:pos="1710"/>
                <w:tab w:val="left" w:pos="5040"/>
                <w:tab w:val="left" w:pos="6750"/>
              </w:tabs>
              <w:spacing w:before="120" w:after="120"/>
              <w:rPr>
                <w:rFonts w:ascii="Arial" w:hAnsi="Arial" w:cs="Arial"/>
                <w:b w:val="0"/>
                <w:sz w:val="20"/>
              </w:rPr>
            </w:pPr>
            <w:r>
              <w:rPr>
                <w:rFonts w:ascii="Arial" w:hAnsi="Arial" w:cs="Arial"/>
                <w:sz w:val="20"/>
              </w:rPr>
              <w:t>POST TITLE:</w:t>
            </w:r>
            <w:r>
              <w:rPr>
                <w:rFonts w:ascii="Arial" w:hAnsi="Arial" w:cs="Arial"/>
                <w:sz w:val="20"/>
              </w:rPr>
              <w:tab/>
            </w:r>
            <w:r w:rsidR="006D4A93">
              <w:rPr>
                <w:rFonts w:ascii="Arial" w:hAnsi="Arial" w:cs="Arial"/>
                <w:sz w:val="20"/>
              </w:rPr>
              <w:t xml:space="preserve">Care at Home </w:t>
            </w:r>
            <w:r>
              <w:rPr>
                <w:rFonts w:ascii="Arial" w:hAnsi="Arial" w:cs="Arial"/>
                <w:sz w:val="20"/>
              </w:rPr>
              <w:t>Reviewer</w:t>
            </w:r>
            <w:r w:rsidR="006D4A93">
              <w:rPr>
                <w:rFonts w:ascii="Arial" w:hAnsi="Arial" w:cs="Arial"/>
                <w:b w:val="0"/>
                <w:sz w:val="20"/>
              </w:rPr>
              <w:t xml:space="preserve">      </w:t>
            </w:r>
            <w:r>
              <w:rPr>
                <w:rFonts w:ascii="Arial" w:hAnsi="Arial" w:cs="Arial"/>
                <w:b w:val="0"/>
                <w:sz w:val="20"/>
              </w:rPr>
              <w:t xml:space="preserve"> </w:t>
            </w:r>
            <w:r>
              <w:rPr>
                <w:rFonts w:ascii="Arial" w:hAnsi="Arial" w:cs="Arial"/>
                <w:sz w:val="20"/>
              </w:rPr>
              <w:t>DEPARTMENT</w:t>
            </w:r>
            <w:r w:rsidR="00134CEC">
              <w:rPr>
                <w:rFonts w:ascii="Arial" w:hAnsi="Arial" w:cs="Arial"/>
                <w:sz w:val="20"/>
              </w:rPr>
              <w:t>: Health &amp;</w:t>
            </w:r>
            <w:r>
              <w:rPr>
                <w:rFonts w:ascii="Arial" w:hAnsi="Arial" w:cs="Arial"/>
                <w:sz w:val="20"/>
              </w:rPr>
              <w:t xml:space="preserve"> </w:t>
            </w:r>
            <w:r w:rsidR="006D4A93">
              <w:rPr>
                <w:rFonts w:ascii="Arial" w:hAnsi="Arial" w:cs="Arial"/>
                <w:sz w:val="20"/>
              </w:rPr>
              <w:t xml:space="preserve">Social </w:t>
            </w:r>
            <w:r>
              <w:rPr>
                <w:rFonts w:ascii="Arial" w:hAnsi="Arial" w:cs="Arial"/>
                <w:sz w:val="20"/>
              </w:rPr>
              <w:t>Care</w:t>
            </w:r>
            <w:r w:rsidR="00134CEC">
              <w:rPr>
                <w:rFonts w:ascii="Arial" w:hAnsi="Arial" w:cs="Arial"/>
                <w:sz w:val="20"/>
              </w:rPr>
              <w:t xml:space="preserve"> </w:t>
            </w:r>
            <w:r w:rsidR="006D4A93">
              <w:rPr>
                <w:rFonts w:ascii="Arial" w:hAnsi="Arial" w:cs="Arial"/>
                <w:sz w:val="20"/>
              </w:rPr>
              <w:t>Moray</w:t>
            </w:r>
          </w:p>
          <w:p w:rsidR="000F3A95" w:rsidRDefault="000F3A95">
            <w:pPr>
              <w:tabs>
                <w:tab w:val="left" w:pos="1710"/>
                <w:tab w:val="left" w:pos="5040"/>
                <w:tab w:val="left" w:pos="6750"/>
              </w:tabs>
              <w:spacing w:before="120" w:after="120"/>
              <w:rPr>
                <w:rFonts w:ascii="Arial" w:hAnsi="Arial" w:cs="Arial"/>
                <w:b w:val="0"/>
                <w:sz w:val="20"/>
              </w:rPr>
            </w:pPr>
            <w:r>
              <w:rPr>
                <w:rFonts w:ascii="Arial" w:hAnsi="Arial" w:cs="Arial"/>
                <w:sz w:val="20"/>
              </w:rPr>
              <w:t>SECTION:</w:t>
            </w:r>
            <w:r>
              <w:rPr>
                <w:rFonts w:ascii="Arial" w:hAnsi="Arial" w:cs="Arial"/>
                <w:sz w:val="20"/>
              </w:rPr>
              <w:tab/>
              <w:t>Care at Home</w:t>
            </w:r>
            <w:r>
              <w:rPr>
                <w:rFonts w:ascii="Arial" w:hAnsi="Arial" w:cs="Arial"/>
                <w:b w:val="0"/>
                <w:sz w:val="20"/>
              </w:rPr>
              <w:t xml:space="preserve">                      </w:t>
            </w:r>
            <w:r w:rsidR="00134CEC">
              <w:rPr>
                <w:rFonts w:ascii="Arial" w:hAnsi="Arial" w:cs="Arial"/>
                <w:b w:val="0"/>
                <w:sz w:val="20"/>
              </w:rPr>
              <w:t xml:space="preserve"> </w:t>
            </w:r>
            <w:r>
              <w:rPr>
                <w:rFonts w:ascii="Arial" w:hAnsi="Arial" w:cs="Arial"/>
                <w:b w:val="0"/>
                <w:sz w:val="20"/>
              </w:rPr>
              <w:t xml:space="preserve"> </w:t>
            </w:r>
            <w:r>
              <w:rPr>
                <w:rFonts w:ascii="Arial" w:hAnsi="Arial" w:cs="Arial"/>
                <w:sz w:val="20"/>
              </w:rPr>
              <w:t>LOCATION:</w:t>
            </w:r>
            <w:r>
              <w:rPr>
                <w:rFonts w:ascii="Arial" w:hAnsi="Arial" w:cs="Arial"/>
                <w:sz w:val="20"/>
              </w:rPr>
              <w:tab/>
            </w:r>
          </w:p>
          <w:p w:rsidR="000F3A95" w:rsidRDefault="000F3A95">
            <w:pPr>
              <w:tabs>
                <w:tab w:val="left" w:pos="1710"/>
                <w:tab w:val="left" w:pos="5040"/>
                <w:tab w:val="left" w:pos="6750"/>
              </w:tabs>
              <w:spacing w:before="120" w:after="120"/>
              <w:rPr>
                <w:rFonts w:ascii="Arial" w:hAnsi="Arial" w:cs="Arial"/>
                <w:b w:val="0"/>
                <w:sz w:val="20"/>
              </w:rPr>
            </w:pPr>
            <w:r>
              <w:rPr>
                <w:rFonts w:ascii="Arial" w:hAnsi="Arial" w:cs="Arial"/>
                <w:sz w:val="20"/>
              </w:rPr>
              <w:t xml:space="preserve">REPORT TO: </w:t>
            </w:r>
            <w:r>
              <w:rPr>
                <w:rFonts w:ascii="Arial" w:hAnsi="Arial" w:cs="Arial"/>
                <w:sz w:val="20"/>
              </w:rPr>
              <w:tab/>
              <w:t xml:space="preserve">Care at Home </w:t>
            </w:r>
            <w:r w:rsidR="006D4A93">
              <w:rPr>
                <w:rFonts w:ascii="Arial" w:hAnsi="Arial" w:cs="Arial"/>
                <w:sz w:val="20"/>
              </w:rPr>
              <w:t>Depute</w:t>
            </w:r>
            <w:r>
              <w:rPr>
                <w:rFonts w:ascii="Arial" w:hAnsi="Arial" w:cs="Arial"/>
                <w:sz w:val="20"/>
              </w:rPr>
              <w:t xml:space="preserve"> Manager</w:t>
            </w:r>
          </w:p>
          <w:p w:rsidR="000F3A95" w:rsidRDefault="000F3A95">
            <w:pPr>
              <w:tabs>
                <w:tab w:val="left" w:pos="1710"/>
                <w:tab w:val="left" w:pos="5040"/>
                <w:tab w:val="left" w:pos="6750"/>
              </w:tabs>
              <w:spacing w:before="120" w:after="120"/>
              <w:rPr>
                <w:rFonts w:ascii="Arial" w:hAnsi="Arial" w:cs="Arial"/>
                <w:sz w:val="20"/>
              </w:rPr>
            </w:pPr>
            <w:r>
              <w:rPr>
                <w:rFonts w:ascii="Arial" w:hAnsi="Arial" w:cs="Arial"/>
                <w:sz w:val="20"/>
              </w:rPr>
              <w:t>GRADE:</w:t>
            </w:r>
            <w:r>
              <w:rPr>
                <w:rFonts w:ascii="Arial" w:hAnsi="Arial" w:cs="Arial"/>
                <w:sz w:val="20"/>
              </w:rPr>
              <w:tab/>
            </w:r>
            <w:r w:rsidR="006D4A93">
              <w:rPr>
                <w:rFonts w:ascii="Arial" w:hAnsi="Arial" w:cs="Arial"/>
                <w:b w:val="0"/>
                <w:sz w:val="20"/>
              </w:rPr>
              <w:t xml:space="preserve">5                                  </w:t>
            </w:r>
            <w:r>
              <w:rPr>
                <w:rFonts w:ascii="Arial" w:hAnsi="Arial" w:cs="Arial"/>
                <w:b w:val="0"/>
                <w:sz w:val="20"/>
              </w:rPr>
              <w:t xml:space="preserve">            </w:t>
            </w:r>
            <w:r>
              <w:rPr>
                <w:rFonts w:ascii="Arial" w:hAnsi="Arial" w:cs="Arial"/>
                <w:sz w:val="20"/>
              </w:rPr>
              <w:t>POST NO:</w:t>
            </w:r>
            <w:r w:rsidR="003535D9">
              <w:rPr>
                <w:rFonts w:ascii="Arial" w:hAnsi="Arial" w:cs="Arial"/>
                <w:sz w:val="20"/>
              </w:rPr>
              <w:t xml:space="preserve"> MOR07332</w:t>
            </w:r>
            <w:bookmarkStart w:id="0" w:name="_GoBack"/>
            <w:bookmarkEnd w:id="0"/>
            <w:r>
              <w:rPr>
                <w:rFonts w:ascii="Arial" w:hAnsi="Arial" w:cs="Arial"/>
                <w:sz w:val="20"/>
              </w:rPr>
              <w:tab/>
            </w:r>
          </w:p>
        </w:tc>
      </w:tr>
    </w:tbl>
    <w:p w:rsidR="000F3A95" w:rsidRDefault="000F3A95" w:rsidP="000F3A95">
      <w:pPr>
        <w:ind w:left="450" w:hanging="450"/>
        <w:rPr>
          <w:rFonts w:ascii="Arial" w:hAnsi="Arial" w:cs="Arial"/>
          <w:sz w:val="20"/>
        </w:rPr>
      </w:pPr>
    </w:p>
    <w:tbl>
      <w:tblPr>
        <w:tblW w:w="0" w:type="auto"/>
        <w:tblLayout w:type="fixed"/>
        <w:tblLook w:val="04A0" w:firstRow="1" w:lastRow="0" w:firstColumn="1" w:lastColumn="0" w:noHBand="0" w:noVBand="1"/>
      </w:tblPr>
      <w:tblGrid>
        <w:gridCol w:w="9889"/>
      </w:tblGrid>
      <w:tr w:rsidR="000F3A95" w:rsidTr="008023EB">
        <w:tc>
          <w:tcPr>
            <w:tcW w:w="9889" w:type="dxa"/>
            <w:tcBorders>
              <w:top w:val="double" w:sz="6" w:space="0" w:color="auto"/>
              <w:left w:val="double" w:sz="6" w:space="0" w:color="auto"/>
              <w:bottom w:val="nil"/>
              <w:right w:val="double" w:sz="6" w:space="0" w:color="auto"/>
            </w:tcBorders>
            <w:shd w:val="pct10" w:color="auto" w:fill="auto"/>
            <w:hideMark/>
          </w:tcPr>
          <w:p w:rsidR="000F3A95" w:rsidRDefault="000F3A95">
            <w:pPr>
              <w:tabs>
                <w:tab w:val="left" w:pos="720"/>
              </w:tabs>
              <w:spacing w:before="120" w:after="120"/>
              <w:ind w:left="720" w:hanging="720"/>
              <w:rPr>
                <w:rFonts w:ascii="Arial" w:hAnsi="Arial" w:cs="Arial"/>
                <w:sz w:val="20"/>
              </w:rPr>
            </w:pPr>
            <w:r>
              <w:rPr>
                <w:rFonts w:ascii="Arial" w:hAnsi="Arial" w:cs="Arial"/>
                <w:sz w:val="20"/>
              </w:rPr>
              <w:t>(2)</w:t>
            </w:r>
            <w:r>
              <w:rPr>
                <w:rFonts w:ascii="Arial" w:hAnsi="Arial" w:cs="Arial"/>
                <w:sz w:val="20"/>
              </w:rPr>
              <w:tab/>
              <w:t>JOB PURPOSE AND WAY OF WORKING</w:t>
            </w:r>
          </w:p>
        </w:tc>
      </w:tr>
      <w:tr w:rsidR="000F3A95" w:rsidTr="008023EB">
        <w:tc>
          <w:tcPr>
            <w:tcW w:w="9889" w:type="dxa"/>
            <w:tcBorders>
              <w:top w:val="single" w:sz="6" w:space="0" w:color="auto"/>
              <w:left w:val="double" w:sz="6" w:space="0" w:color="auto"/>
              <w:bottom w:val="double" w:sz="6" w:space="0" w:color="auto"/>
              <w:right w:val="double" w:sz="6" w:space="0" w:color="auto"/>
            </w:tcBorders>
          </w:tcPr>
          <w:p w:rsidR="000F3A95" w:rsidRPr="000F3A95" w:rsidRDefault="000F3A95" w:rsidP="000F3A95">
            <w:pPr>
              <w:spacing w:before="120" w:after="120"/>
              <w:rPr>
                <w:rFonts w:ascii="Arial" w:hAnsi="Arial" w:cs="Arial"/>
                <w:b w:val="0"/>
                <w:sz w:val="20"/>
              </w:rPr>
            </w:pPr>
            <w:r w:rsidRPr="000F3A95">
              <w:rPr>
                <w:rFonts w:ascii="Arial" w:hAnsi="Arial" w:cs="Arial"/>
                <w:b w:val="0"/>
                <w:sz w:val="20"/>
              </w:rPr>
              <w:t>To review the care provided by the Care at Home service based o</w:t>
            </w:r>
            <w:r>
              <w:rPr>
                <w:rFonts w:ascii="Arial" w:hAnsi="Arial" w:cs="Arial"/>
                <w:b w:val="0"/>
                <w:sz w:val="20"/>
              </w:rPr>
              <w:t>n assessed needs and outcomes and thereafter arranging the required changes.</w:t>
            </w:r>
          </w:p>
        </w:tc>
      </w:tr>
    </w:tbl>
    <w:p w:rsidR="000F3A95" w:rsidRDefault="000F3A95" w:rsidP="000F3A95">
      <w:pPr>
        <w:ind w:left="450" w:hanging="450"/>
        <w:rPr>
          <w:rFonts w:ascii="Arial" w:hAnsi="Arial" w:cs="Arial"/>
          <w:sz w:val="20"/>
        </w:rPr>
      </w:pPr>
    </w:p>
    <w:tbl>
      <w:tblPr>
        <w:tblW w:w="0" w:type="auto"/>
        <w:tblLayout w:type="fixed"/>
        <w:tblLook w:val="04A0" w:firstRow="1" w:lastRow="0" w:firstColumn="1" w:lastColumn="0" w:noHBand="0" w:noVBand="1"/>
      </w:tblPr>
      <w:tblGrid>
        <w:gridCol w:w="9889"/>
      </w:tblGrid>
      <w:tr w:rsidR="000F3A95" w:rsidTr="008023EB">
        <w:tc>
          <w:tcPr>
            <w:tcW w:w="9889" w:type="dxa"/>
            <w:tcBorders>
              <w:top w:val="double" w:sz="6" w:space="0" w:color="auto"/>
              <w:left w:val="double" w:sz="6" w:space="0" w:color="auto"/>
              <w:bottom w:val="nil"/>
              <w:right w:val="double" w:sz="6" w:space="0" w:color="auto"/>
            </w:tcBorders>
            <w:shd w:val="pct10" w:color="auto" w:fill="auto"/>
            <w:hideMark/>
          </w:tcPr>
          <w:p w:rsidR="000F3A95" w:rsidRDefault="000F3A95">
            <w:pPr>
              <w:tabs>
                <w:tab w:val="left" w:pos="720"/>
              </w:tabs>
              <w:spacing w:before="120" w:after="120"/>
              <w:ind w:left="720" w:hanging="720"/>
              <w:rPr>
                <w:rFonts w:ascii="Arial" w:hAnsi="Arial" w:cs="Arial"/>
                <w:sz w:val="20"/>
              </w:rPr>
            </w:pPr>
            <w:r>
              <w:rPr>
                <w:rFonts w:ascii="Arial" w:hAnsi="Arial" w:cs="Arial"/>
                <w:sz w:val="20"/>
              </w:rPr>
              <w:t>(3)</w:t>
            </w:r>
            <w:r>
              <w:rPr>
                <w:rFonts w:ascii="Arial" w:hAnsi="Arial" w:cs="Arial"/>
                <w:sz w:val="20"/>
              </w:rPr>
              <w:tab/>
              <w:t>MAJOR TASKS</w:t>
            </w:r>
          </w:p>
        </w:tc>
      </w:tr>
      <w:tr w:rsidR="000F3A95" w:rsidTr="008023EB">
        <w:tc>
          <w:tcPr>
            <w:tcW w:w="9889" w:type="dxa"/>
            <w:tcBorders>
              <w:top w:val="single" w:sz="6" w:space="0" w:color="auto"/>
              <w:left w:val="double" w:sz="6" w:space="0" w:color="auto"/>
              <w:bottom w:val="double" w:sz="6" w:space="0" w:color="auto"/>
              <w:right w:val="double" w:sz="6" w:space="0" w:color="auto"/>
            </w:tcBorders>
          </w:tcPr>
          <w:p w:rsidR="000F3A95" w:rsidRDefault="000F3A95" w:rsidP="001177E7">
            <w:pPr>
              <w:numPr>
                <w:ilvl w:val="1"/>
                <w:numId w:val="1"/>
              </w:numPr>
              <w:spacing w:before="120" w:after="120"/>
              <w:ind w:left="720" w:hanging="720"/>
              <w:rPr>
                <w:rFonts w:ascii="Arial" w:hAnsi="Arial" w:cs="Arial"/>
                <w:b w:val="0"/>
                <w:sz w:val="20"/>
              </w:rPr>
            </w:pPr>
            <w:r>
              <w:rPr>
                <w:rFonts w:ascii="Arial" w:hAnsi="Arial" w:cs="Arial"/>
                <w:b w:val="0"/>
                <w:sz w:val="20"/>
              </w:rPr>
              <w:t>Undertake review visits to service users in accordance with statutory timescales.</w:t>
            </w:r>
          </w:p>
          <w:p w:rsidR="000F3A95" w:rsidRDefault="000F3A95" w:rsidP="001177E7">
            <w:pPr>
              <w:numPr>
                <w:ilvl w:val="1"/>
                <w:numId w:val="1"/>
              </w:numPr>
              <w:spacing w:before="120" w:after="120"/>
              <w:ind w:left="720" w:hanging="720"/>
              <w:rPr>
                <w:rFonts w:ascii="Arial" w:hAnsi="Arial" w:cs="Arial"/>
                <w:b w:val="0"/>
                <w:sz w:val="20"/>
              </w:rPr>
            </w:pPr>
            <w:r>
              <w:rPr>
                <w:rFonts w:ascii="Arial" w:hAnsi="Arial" w:cs="Arial"/>
                <w:b w:val="0"/>
                <w:sz w:val="20"/>
              </w:rPr>
              <w:t>Monito</w:t>
            </w:r>
            <w:r w:rsidR="00FA5A0D">
              <w:rPr>
                <w:rFonts w:ascii="Arial" w:hAnsi="Arial" w:cs="Arial"/>
                <w:b w:val="0"/>
                <w:sz w:val="20"/>
              </w:rPr>
              <w:t>r</w:t>
            </w:r>
            <w:r>
              <w:rPr>
                <w:rFonts w:ascii="Arial" w:hAnsi="Arial" w:cs="Arial"/>
                <w:b w:val="0"/>
                <w:sz w:val="20"/>
              </w:rPr>
              <w:t>, review and action service packages.</w:t>
            </w:r>
          </w:p>
          <w:p w:rsidR="000F3A95" w:rsidRDefault="000F3A95" w:rsidP="001177E7">
            <w:pPr>
              <w:numPr>
                <w:ilvl w:val="1"/>
                <w:numId w:val="1"/>
              </w:numPr>
              <w:spacing w:before="120" w:after="120"/>
              <w:ind w:left="720" w:hanging="720"/>
              <w:rPr>
                <w:rFonts w:ascii="Arial" w:hAnsi="Arial" w:cs="Arial"/>
                <w:b w:val="0"/>
                <w:sz w:val="20"/>
              </w:rPr>
            </w:pPr>
            <w:r>
              <w:rPr>
                <w:rFonts w:ascii="Arial" w:hAnsi="Arial" w:cs="Arial"/>
                <w:b w:val="0"/>
                <w:sz w:val="20"/>
              </w:rPr>
              <w:t>Arrange Care at Home Staff Training reviews and updates.</w:t>
            </w:r>
          </w:p>
          <w:p w:rsidR="000F3A95" w:rsidRDefault="000F3A95" w:rsidP="000F3A95">
            <w:pPr>
              <w:numPr>
                <w:ilvl w:val="1"/>
                <w:numId w:val="1"/>
              </w:numPr>
              <w:spacing w:before="120" w:after="120"/>
              <w:ind w:left="720" w:hanging="720"/>
              <w:rPr>
                <w:rFonts w:ascii="Arial" w:hAnsi="Arial" w:cs="Arial"/>
                <w:b w:val="0"/>
                <w:sz w:val="20"/>
              </w:rPr>
            </w:pPr>
            <w:r>
              <w:rPr>
                <w:rFonts w:ascii="Arial" w:hAnsi="Arial" w:cs="Arial"/>
                <w:b w:val="0"/>
                <w:sz w:val="20"/>
              </w:rPr>
              <w:t>Assist with the development of the staff and service user newsletters.</w:t>
            </w:r>
          </w:p>
          <w:p w:rsidR="000F3A95" w:rsidRPr="00591CE8" w:rsidRDefault="00591CE8" w:rsidP="000F3A95">
            <w:pPr>
              <w:numPr>
                <w:ilvl w:val="1"/>
                <w:numId w:val="1"/>
              </w:numPr>
              <w:spacing w:before="120" w:after="120"/>
              <w:ind w:left="720" w:hanging="720"/>
              <w:rPr>
                <w:rFonts w:ascii="Arial" w:hAnsi="Arial" w:cs="Arial"/>
                <w:b w:val="0"/>
                <w:sz w:val="20"/>
              </w:rPr>
            </w:pPr>
            <w:r w:rsidRPr="00591CE8">
              <w:rPr>
                <w:rFonts w:ascii="Arial" w:hAnsi="Arial" w:cs="Arial"/>
                <w:b w:val="0"/>
                <w:sz w:val="20"/>
              </w:rPr>
              <w:t>Participate in team meetings and council initiatives and ensure CPD</w:t>
            </w:r>
          </w:p>
          <w:p w:rsidR="000F3A95" w:rsidRPr="000F3A95" w:rsidRDefault="000F3A95" w:rsidP="000F3A95">
            <w:pPr>
              <w:numPr>
                <w:ilvl w:val="1"/>
                <w:numId w:val="1"/>
              </w:numPr>
              <w:spacing w:before="120" w:after="120"/>
              <w:ind w:left="720" w:hanging="720"/>
              <w:rPr>
                <w:rFonts w:ascii="Arial" w:hAnsi="Arial" w:cs="Arial"/>
                <w:b w:val="0"/>
                <w:sz w:val="20"/>
              </w:rPr>
            </w:pPr>
            <w:r>
              <w:rPr>
                <w:rFonts w:ascii="Arial" w:hAnsi="Arial" w:cs="Arial"/>
                <w:b w:val="0"/>
                <w:sz w:val="20"/>
              </w:rPr>
              <w:t>Health and Safety.</w:t>
            </w:r>
          </w:p>
        </w:tc>
      </w:tr>
    </w:tbl>
    <w:p w:rsidR="000F3A95" w:rsidRDefault="000F3A95" w:rsidP="000F3A95">
      <w:pPr>
        <w:ind w:left="720" w:hanging="720"/>
        <w:rPr>
          <w:rFonts w:ascii="Arial" w:hAnsi="Arial" w:cs="Arial"/>
          <w:b w:val="0"/>
          <w:sz w:val="20"/>
        </w:rPr>
      </w:pPr>
    </w:p>
    <w:tbl>
      <w:tblPr>
        <w:tblW w:w="0" w:type="auto"/>
        <w:tblLayout w:type="fixed"/>
        <w:tblLook w:val="04A0" w:firstRow="1" w:lastRow="0" w:firstColumn="1" w:lastColumn="0" w:noHBand="0" w:noVBand="1"/>
      </w:tblPr>
      <w:tblGrid>
        <w:gridCol w:w="9889"/>
      </w:tblGrid>
      <w:tr w:rsidR="000F3A95" w:rsidTr="008023EB">
        <w:tc>
          <w:tcPr>
            <w:tcW w:w="9889" w:type="dxa"/>
            <w:tcBorders>
              <w:top w:val="double" w:sz="6" w:space="0" w:color="auto"/>
              <w:left w:val="double" w:sz="6" w:space="0" w:color="auto"/>
              <w:bottom w:val="nil"/>
              <w:right w:val="double" w:sz="6" w:space="0" w:color="auto"/>
            </w:tcBorders>
            <w:shd w:val="pct10" w:color="auto" w:fill="auto"/>
            <w:hideMark/>
          </w:tcPr>
          <w:p w:rsidR="000F3A95" w:rsidRDefault="000F3A95">
            <w:pPr>
              <w:tabs>
                <w:tab w:val="left" w:pos="720"/>
              </w:tabs>
              <w:spacing w:before="120" w:after="120"/>
              <w:ind w:left="720" w:hanging="720"/>
              <w:rPr>
                <w:rFonts w:ascii="Arial" w:hAnsi="Arial" w:cs="Arial"/>
                <w:sz w:val="20"/>
              </w:rPr>
            </w:pPr>
            <w:r>
              <w:rPr>
                <w:rFonts w:ascii="Arial" w:hAnsi="Arial" w:cs="Arial"/>
                <w:sz w:val="20"/>
              </w:rPr>
              <w:t>(4)</w:t>
            </w:r>
            <w:r>
              <w:rPr>
                <w:rFonts w:ascii="Arial" w:hAnsi="Arial" w:cs="Arial"/>
                <w:sz w:val="20"/>
              </w:rPr>
              <w:tab/>
              <w:t>REPORTING RELATIONSHIPS</w:t>
            </w:r>
            <w:r>
              <w:rPr>
                <w:rFonts w:ascii="Arial" w:hAnsi="Arial" w:cs="Arial"/>
                <w:sz w:val="20"/>
              </w:rPr>
              <w:tab/>
            </w:r>
            <w:r>
              <w:rPr>
                <w:rFonts w:ascii="Arial" w:hAnsi="Arial" w:cs="Arial"/>
                <w:b w:val="0"/>
                <w:sz w:val="20"/>
              </w:rPr>
              <w:t>This job is indicated by *</w:t>
            </w:r>
          </w:p>
        </w:tc>
      </w:tr>
      <w:tr w:rsidR="000F3A95" w:rsidTr="008023EB">
        <w:tc>
          <w:tcPr>
            <w:tcW w:w="9889" w:type="dxa"/>
            <w:tcBorders>
              <w:top w:val="single" w:sz="6" w:space="0" w:color="auto"/>
              <w:left w:val="double" w:sz="6" w:space="0" w:color="auto"/>
              <w:bottom w:val="double" w:sz="6" w:space="0" w:color="auto"/>
              <w:right w:val="double" w:sz="6" w:space="0" w:color="auto"/>
            </w:tcBorders>
          </w:tcPr>
          <w:p w:rsidR="000F3A95" w:rsidRPr="00591CE8" w:rsidRDefault="00D23CED" w:rsidP="00D23CED">
            <w:pPr>
              <w:tabs>
                <w:tab w:val="left" w:pos="720"/>
              </w:tabs>
              <w:spacing w:before="120" w:after="120"/>
              <w:ind w:left="720" w:hanging="720"/>
              <w:rPr>
                <w:rFonts w:ascii="Arial" w:hAnsi="Arial" w:cs="Arial"/>
                <w:b w:val="0"/>
                <w:sz w:val="20"/>
              </w:rPr>
            </w:pPr>
            <w:r>
              <w:rPr>
                <w:rFonts w:ascii="Arial" w:hAnsi="Arial" w:cs="Arial"/>
                <w:b w:val="0"/>
                <w:sz w:val="20"/>
              </w:rPr>
              <w:t xml:space="preserve">                                                            </w:t>
            </w:r>
            <w:r w:rsidR="00591CE8" w:rsidRPr="00591CE8">
              <w:rPr>
                <w:rFonts w:ascii="Arial" w:hAnsi="Arial" w:cs="Arial"/>
                <w:b w:val="0"/>
                <w:sz w:val="20"/>
              </w:rPr>
              <w:t xml:space="preserve">Care at Home </w:t>
            </w:r>
            <w:r w:rsidR="006D4A93">
              <w:rPr>
                <w:rFonts w:ascii="Arial" w:hAnsi="Arial" w:cs="Arial"/>
                <w:b w:val="0"/>
                <w:sz w:val="20"/>
              </w:rPr>
              <w:t xml:space="preserve">Team </w:t>
            </w:r>
            <w:r w:rsidR="00591CE8" w:rsidRPr="00591CE8">
              <w:rPr>
                <w:rFonts w:ascii="Arial" w:hAnsi="Arial" w:cs="Arial"/>
                <w:b w:val="0"/>
                <w:sz w:val="20"/>
              </w:rPr>
              <w:t>Manager</w:t>
            </w:r>
          </w:p>
          <w:p w:rsidR="000F3A95" w:rsidRDefault="00591CE8" w:rsidP="00D23CED">
            <w:pPr>
              <w:tabs>
                <w:tab w:val="left" w:pos="720"/>
              </w:tabs>
              <w:spacing w:before="120" w:after="120"/>
              <w:ind w:left="720" w:hanging="720"/>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6C080DFA" wp14:editId="0C0D2D54">
                      <wp:simplePos x="0" y="0"/>
                      <wp:positionH relativeFrom="column">
                        <wp:posOffset>2834640</wp:posOffset>
                      </wp:positionH>
                      <wp:positionV relativeFrom="paragraph">
                        <wp:posOffset>-6985</wp:posOffset>
                      </wp:positionV>
                      <wp:extent cx="0" cy="198120"/>
                      <wp:effectExtent l="95250" t="0" r="76200" b="49530"/>
                      <wp:wrapNone/>
                      <wp:docPr id="3" name="Straight Arrow Connector 3"/>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55237F" id="_x0000_t32" coordsize="21600,21600" o:spt="32" o:oned="t" path="m,l21600,21600e" filled="f">
                      <v:path arrowok="t" fillok="f" o:connecttype="none"/>
                      <o:lock v:ext="edit" shapetype="t"/>
                    </v:shapetype>
                    <v:shape id="Straight Arrow Connector 3" o:spid="_x0000_s1026" type="#_x0000_t32" style="position:absolute;margin-left:223.2pt;margin-top:-.55pt;width:0;height:15.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" strokecolor="#4579b8 [3044]">
                      <v:stroke endarrow="open"/>
                    </v:shape>
                  </w:pict>
                </mc:Fallback>
              </mc:AlternateContent>
            </w:r>
          </w:p>
          <w:p w:rsidR="00D23CED" w:rsidRDefault="00D23CED" w:rsidP="00D23CED">
            <w:pPr>
              <w:tabs>
                <w:tab w:val="left" w:pos="720"/>
              </w:tabs>
              <w:spacing w:before="120" w:after="120"/>
              <w:ind w:left="720" w:hanging="720"/>
              <w:rPr>
                <w:rFonts w:ascii="Arial" w:hAnsi="Arial" w:cs="Arial"/>
                <w:sz w:val="20"/>
              </w:rPr>
            </w:pPr>
            <w:r>
              <w:rPr>
                <w:rFonts w:ascii="Arial" w:hAnsi="Arial" w:cs="Arial"/>
                <w:sz w:val="20"/>
              </w:rPr>
              <w:t xml:space="preserve">                                                                *  Care at Home Reviewer</w:t>
            </w:r>
          </w:p>
          <w:p w:rsidR="00D23CED" w:rsidRDefault="00D23CED" w:rsidP="00D23CED">
            <w:pPr>
              <w:tabs>
                <w:tab w:val="left" w:pos="720"/>
              </w:tabs>
              <w:spacing w:before="120" w:after="120"/>
              <w:ind w:left="720" w:hanging="720"/>
              <w:rPr>
                <w:rFonts w:ascii="Arial" w:hAnsi="Arial" w:cs="Arial"/>
                <w:sz w:val="20"/>
              </w:rPr>
            </w:pPr>
          </w:p>
        </w:tc>
      </w:tr>
    </w:tbl>
    <w:p w:rsidR="000F3A95" w:rsidRDefault="000F3A95" w:rsidP="000F3A95">
      <w:pPr>
        <w:ind w:left="450" w:hanging="450"/>
        <w:rPr>
          <w:rFonts w:ascii="Arial" w:hAnsi="Arial" w:cs="Arial"/>
          <w:sz w:val="20"/>
        </w:rPr>
      </w:pPr>
    </w:p>
    <w:p w:rsidR="000F3A95" w:rsidRDefault="000F3A95" w:rsidP="000F3A95">
      <w:pPr>
        <w:ind w:left="450" w:hanging="450"/>
        <w:rPr>
          <w:rFonts w:ascii="Arial" w:hAnsi="Arial" w:cs="Arial"/>
          <w:b w:val="0"/>
          <w:i/>
          <w:sz w:val="20"/>
        </w:rPr>
      </w:pPr>
      <w:r>
        <w:rPr>
          <w:rFonts w:ascii="Arial" w:hAnsi="Arial" w:cs="Arial"/>
          <w:b w:val="0"/>
          <w:i/>
          <w:sz w:val="20"/>
        </w:rPr>
        <w:t>SIGNATURES AND ADMINISTRATION ONLY</w:t>
      </w:r>
    </w:p>
    <w:p w:rsidR="000F3A95" w:rsidRDefault="000F3A95" w:rsidP="000F3A95">
      <w:pPr>
        <w:ind w:left="450" w:hanging="450"/>
        <w:rPr>
          <w:rFonts w:ascii="Arial" w:hAnsi="Arial" w:cs="Arial"/>
          <w:b w:val="0"/>
          <w:sz w:val="20"/>
        </w:rPr>
      </w:pP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3081"/>
        <w:gridCol w:w="3081"/>
        <w:gridCol w:w="3727"/>
      </w:tblGrid>
      <w:tr w:rsidR="000F3A95" w:rsidTr="008023EB">
        <w:tc>
          <w:tcPr>
            <w:tcW w:w="3081" w:type="dxa"/>
            <w:tcBorders>
              <w:top w:val="double" w:sz="6" w:space="0" w:color="auto"/>
              <w:left w:val="double" w:sz="6" w:space="0" w:color="auto"/>
              <w:bottom w:val="double" w:sz="6" w:space="0" w:color="auto"/>
              <w:right w:val="nil"/>
            </w:tcBorders>
            <w:hideMark/>
          </w:tcPr>
          <w:p w:rsidR="000F3A95" w:rsidRDefault="000F3A95">
            <w:pPr>
              <w:spacing w:before="60" w:after="60"/>
              <w:rPr>
                <w:rFonts w:ascii="Arial" w:hAnsi="Arial" w:cs="Arial"/>
                <w:b w:val="0"/>
                <w:i/>
                <w:sz w:val="20"/>
              </w:rPr>
            </w:pPr>
            <w:r>
              <w:rPr>
                <w:rFonts w:ascii="Arial" w:hAnsi="Arial" w:cs="Arial"/>
                <w:b w:val="0"/>
                <w:i/>
                <w:sz w:val="20"/>
              </w:rPr>
              <w:t>Author’s Signature:</w:t>
            </w:r>
          </w:p>
          <w:p w:rsidR="000F3A95" w:rsidRDefault="000F3A95">
            <w:pPr>
              <w:spacing w:before="60" w:after="60"/>
              <w:rPr>
                <w:rFonts w:ascii="Arial" w:hAnsi="Arial" w:cs="Arial"/>
                <w:b w:val="0"/>
                <w:i/>
                <w:sz w:val="20"/>
              </w:rPr>
            </w:pPr>
            <w:r>
              <w:rPr>
                <w:rFonts w:ascii="Arial" w:hAnsi="Arial" w:cs="Arial"/>
                <w:b w:val="0"/>
                <w:i/>
                <w:sz w:val="20"/>
              </w:rPr>
              <w:t>Postholder’s Name:</w:t>
            </w:r>
          </w:p>
          <w:p w:rsidR="000F3A95" w:rsidRDefault="000F3A95">
            <w:pPr>
              <w:spacing w:before="60" w:after="60"/>
              <w:rPr>
                <w:rFonts w:ascii="Arial" w:hAnsi="Arial" w:cs="Arial"/>
                <w:b w:val="0"/>
                <w:sz w:val="20"/>
              </w:rPr>
            </w:pPr>
            <w:r>
              <w:rPr>
                <w:rFonts w:ascii="Arial" w:hAnsi="Arial" w:cs="Arial"/>
                <w:b w:val="0"/>
                <w:i/>
                <w:sz w:val="20"/>
              </w:rPr>
              <w:t>Supervisor’s Name:</w:t>
            </w:r>
          </w:p>
        </w:tc>
        <w:tc>
          <w:tcPr>
            <w:tcW w:w="3081" w:type="dxa"/>
            <w:tcBorders>
              <w:top w:val="double" w:sz="6" w:space="0" w:color="auto"/>
              <w:left w:val="nil"/>
              <w:bottom w:val="double" w:sz="6" w:space="0" w:color="auto"/>
              <w:right w:val="nil"/>
            </w:tcBorders>
            <w:hideMark/>
          </w:tcPr>
          <w:p w:rsidR="000F3A95" w:rsidRDefault="000F3A95">
            <w:pPr>
              <w:spacing w:before="60" w:after="60"/>
              <w:rPr>
                <w:rFonts w:ascii="Arial" w:hAnsi="Arial" w:cs="Arial"/>
                <w:b w:val="0"/>
                <w:i/>
                <w:sz w:val="20"/>
              </w:rPr>
            </w:pPr>
            <w:r>
              <w:rPr>
                <w:rFonts w:ascii="Arial" w:hAnsi="Arial" w:cs="Arial"/>
                <w:b w:val="0"/>
                <w:i/>
                <w:sz w:val="20"/>
              </w:rPr>
              <w:t>Validator’s Signature:</w:t>
            </w:r>
          </w:p>
          <w:p w:rsidR="000F3A95" w:rsidRDefault="000F3A95">
            <w:pPr>
              <w:spacing w:before="60" w:after="60"/>
              <w:rPr>
                <w:rFonts w:ascii="Arial" w:hAnsi="Arial" w:cs="Arial"/>
                <w:b w:val="0"/>
                <w:i/>
                <w:sz w:val="20"/>
              </w:rPr>
            </w:pPr>
            <w:r>
              <w:rPr>
                <w:rFonts w:ascii="Arial" w:hAnsi="Arial" w:cs="Arial"/>
                <w:b w:val="0"/>
                <w:i/>
                <w:sz w:val="20"/>
              </w:rPr>
              <w:t>Signature:</w:t>
            </w:r>
          </w:p>
          <w:p w:rsidR="000F3A95" w:rsidRDefault="000F3A95">
            <w:pPr>
              <w:spacing w:before="60" w:after="60"/>
              <w:rPr>
                <w:rFonts w:ascii="Arial" w:hAnsi="Arial" w:cs="Arial"/>
                <w:b w:val="0"/>
                <w:sz w:val="20"/>
              </w:rPr>
            </w:pPr>
            <w:r>
              <w:rPr>
                <w:rFonts w:ascii="Arial" w:hAnsi="Arial" w:cs="Arial"/>
                <w:b w:val="0"/>
                <w:i/>
                <w:sz w:val="20"/>
              </w:rPr>
              <w:t>Signature:</w:t>
            </w:r>
          </w:p>
        </w:tc>
        <w:tc>
          <w:tcPr>
            <w:tcW w:w="3727" w:type="dxa"/>
            <w:tcBorders>
              <w:top w:val="double" w:sz="6" w:space="0" w:color="auto"/>
              <w:left w:val="nil"/>
              <w:bottom w:val="double" w:sz="6" w:space="0" w:color="auto"/>
              <w:right w:val="double" w:sz="6" w:space="0" w:color="auto"/>
            </w:tcBorders>
            <w:hideMark/>
          </w:tcPr>
          <w:p w:rsidR="000F3A95" w:rsidRDefault="000F3A95">
            <w:pPr>
              <w:spacing w:before="60" w:after="60"/>
              <w:rPr>
                <w:rFonts w:ascii="Arial" w:hAnsi="Arial" w:cs="Arial"/>
                <w:b w:val="0"/>
                <w:i/>
                <w:sz w:val="20"/>
              </w:rPr>
            </w:pPr>
            <w:r>
              <w:rPr>
                <w:rFonts w:ascii="Arial" w:hAnsi="Arial" w:cs="Arial"/>
                <w:b w:val="0"/>
                <w:i/>
                <w:sz w:val="20"/>
              </w:rPr>
              <w:t>Date:</w:t>
            </w:r>
          </w:p>
          <w:p w:rsidR="000F3A95" w:rsidRDefault="000F3A95">
            <w:pPr>
              <w:spacing w:before="60" w:after="60"/>
              <w:rPr>
                <w:rFonts w:ascii="Arial" w:hAnsi="Arial" w:cs="Arial"/>
                <w:b w:val="0"/>
                <w:i/>
                <w:sz w:val="20"/>
              </w:rPr>
            </w:pPr>
            <w:r>
              <w:rPr>
                <w:rFonts w:ascii="Arial" w:hAnsi="Arial" w:cs="Arial"/>
                <w:b w:val="0"/>
                <w:i/>
                <w:sz w:val="20"/>
              </w:rPr>
              <w:t>Date:</w:t>
            </w:r>
          </w:p>
          <w:p w:rsidR="000F3A95" w:rsidRDefault="000F3A95">
            <w:pPr>
              <w:spacing w:before="60" w:after="60"/>
              <w:rPr>
                <w:rFonts w:ascii="Arial" w:hAnsi="Arial" w:cs="Arial"/>
                <w:b w:val="0"/>
                <w:sz w:val="20"/>
              </w:rPr>
            </w:pPr>
            <w:r>
              <w:rPr>
                <w:rFonts w:ascii="Arial" w:hAnsi="Arial" w:cs="Arial"/>
                <w:b w:val="0"/>
                <w:i/>
                <w:sz w:val="20"/>
              </w:rPr>
              <w:t>Date:</w:t>
            </w:r>
          </w:p>
        </w:tc>
      </w:tr>
    </w:tbl>
    <w:p w:rsidR="000F3A95" w:rsidRDefault="000F3A95" w:rsidP="000F3A95">
      <w:pPr>
        <w:ind w:left="450" w:hanging="450"/>
        <w:rPr>
          <w:rFonts w:ascii="Arial" w:hAnsi="Arial" w:cs="Arial"/>
          <w:sz w:val="20"/>
        </w:rPr>
      </w:pPr>
    </w:p>
    <w:p w:rsidR="000F3A95" w:rsidRDefault="000F3A95" w:rsidP="000F3A95">
      <w:pPr>
        <w:ind w:left="450" w:hanging="450"/>
        <w:jc w:val="right"/>
        <w:rPr>
          <w:rFonts w:ascii="Arial" w:hAnsi="Arial" w:cs="Arial"/>
          <w:b w:val="0"/>
          <w:i/>
          <w:sz w:val="20"/>
        </w:rPr>
      </w:pPr>
      <w:r>
        <w:rPr>
          <w:rFonts w:ascii="Arial" w:hAnsi="Arial" w:cs="Arial"/>
          <w:sz w:val="20"/>
        </w:rPr>
        <w:br w:type="page"/>
      </w:r>
    </w:p>
    <w:tbl>
      <w:tblPr>
        <w:tblW w:w="0" w:type="auto"/>
        <w:tblLayout w:type="fixed"/>
        <w:tblLook w:val="04A0" w:firstRow="1" w:lastRow="0" w:firstColumn="1" w:lastColumn="0" w:noHBand="0" w:noVBand="1"/>
      </w:tblPr>
      <w:tblGrid>
        <w:gridCol w:w="9889"/>
      </w:tblGrid>
      <w:tr w:rsidR="000F3A95" w:rsidTr="008023EB">
        <w:trPr>
          <w:tblHeader/>
        </w:trPr>
        <w:tc>
          <w:tcPr>
            <w:tcW w:w="9889" w:type="dxa"/>
            <w:tcBorders>
              <w:top w:val="double" w:sz="6" w:space="0" w:color="auto"/>
              <w:left w:val="double" w:sz="6" w:space="0" w:color="auto"/>
              <w:bottom w:val="nil"/>
              <w:right w:val="double" w:sz="6" w:space="0" w:color="auto"/>
            </w:tcBorders>
            <w:shd w:val="pct10" w:color="auto" w:fill="auto"/>
            <w:hideMark/>
          </w:tcPr>
          <w:p w:rsidR="000F3A95" w:rsidRDefault="000F3A95">
            <w:pPr>
              <w:tabs>
                <w:tab w:val="left" w:pos="720"/>
              </w:tabs>
              <w:spacing w:before="120" w:after="120"/>
              <w:ind w:left="720" w:hanging="720"/>
              <w:rPr>
                <w:rFonts w:ascii="Arial" w:hAnsi="Arial" w:cs="Arial"/>
                <w:sz w:val="20"/>
              </w:rPr>
            </w:pPr>
            <w:r>
              <w:rPr>
                <w:rFonts w:ascii="Arial" w:hAnsi="Arial" w:cs="Arial"/>
                <w:sz w:val="20"/>
              </w:rPr>
              <w:t>(5)</w:t>
            </w:r>
            <w:r>
              <w:rPr>
                <w:rFonts w:ascii="Arial" w:hAnsi="Arial" w:cs="Arial"/>
                <w:sz w:val="20"/>
              </w:rPr>
              <w:tab/>
              <w:t>DUTIES TYPICALLY INCLUDE:</w:t>
            </w:r>
          </w:p>
        </w:tc>
      </w:tr>
      <w:tr w:rsidR="000F3A95" w:rsidTr="008023EB">
        <w:tc>
          <w:tcPr>
            <w:tcW w:w="9889" w:type="dxa"/>
            <w:tcBorders>
              <w:top w:val="single" w:sz="6" w:space="0" w:color="auto"/>
              <w:left w:val="double" w:sz="6" w:space="0" w:color="auto"/>
              <w:bottom w:val="double" w:sz="6" w:space="0" w:color="auto"/>
              <w:right w:val="double" w:sz="6" w:space="0" w:color="auto"/>
            </w:tcBorders>
          </w:tcPr>
          <w:p w:rsidR="000F3A95" w:rsidRPr="000F3A95" w:rsidRDefault="000F3A95" w:rsidP="000F3A95">
            <w:pPr>
              <w:numPr>
                <w:ilvl w:val="1"/>
                <w:numId w:val="2"/>
              </w:numPr>
              <w:tabs>
                <w:tab w:val="clear" w:pos="360"/>
                <w:tab w:val="num" w:pos="709"/>
              </w:tabs>
              <w:spacing w:before="120" w:after="120"/>
              <w:ind w:left="720" w:hanging="720"/>
              <w:rPr>
                <w:rFonts w:ascii="Arial" w:hAnsi="Arial" w:cs="Arial"/>
                <w:sz w:val="20"/>
              </w:rPr>
            </w:pPr>
            <w:r w:rsidRPr="000F3A95">
              <w:rPr>
                <w:rFonts w:ascii="Arial" w:hAnsi="Arial" w:cs="Arial"/>
                <w:sz w:val="20"/>
              </w:rPr>
              <w:t>Undertake review visits to service users in accordance with statutory timescales</w:t>
            </w:r>
          </w:p>
          <w:p w:rsidR="000F3A95" w:rsidRDefault="000F3A95" w:rsidP="001177E7">
            <w:pPr>
              <w:numPr>
                <w:ilvl w:val="2"/>
                <w:numId w:val="2"/>
              </w:numPr>
              <w:spacing w:before="120" w:after="120"/>
              <w:rPr>
                <w:rFonts w:ascii="Arial" w:hAnsi="Arial" w:cs="Arial"/>
                <w:b w:val="0"/>
                <w:sz w:val="20"/>
              </w:rPr>
            </w:pPr>
            <w:r>
              <w:rPr>
                <w:rFonts w:ascii="Arial" w:hAnsi="Arial" w:cs="Arial"/>
                <w:b w:val="0"/>
                <w:sz w:val="20"/>
              </w:rPr>
              <w:t>Plan, co-ordinate and schedule appointments for 6 monthly service reviews to include all appropriate stake holders.</w:t>
            </w:r>
          </w:p>
          <w:p w:rsidR="000F3A95" w:rsidRDefault="000F3A95" w:rsidP="001177E7">
            <w:pPr>
              <w:numPr>
                <w:ilvl w:val="2"/>
                <w:numId w:val="2"/>
              </w:numPr>
              <w:spacing w:before="120" w:after="120"/>
              <w:rPr>
                <w:rFonts w:ascii="Arial" w:hAnsi="Arial" w:cs="Arial"/>
                <w:b w:val="0"/>
                <w:sz w:val="20"/>
              </w:rPr>
            </w:pPr>
            <w:r>
              <w:rPr>
                <w:rFonts w:ascii="Arial" w:hAnsi="Arial" w:cs="Arial"/>
                <w:b w:val="0"/>
                <w:sz w:val="20"/>
              </w:rPr>
              <w:t>Visit service users at home to comp</w:t>
            </w:r>
            <w:r w:rsidR="00667178">
              <w:rPr>
                <w:rFonts w:ascii="Arial" w:hAnsi="Arial" w:cs="Arial"/>
                <w:b w:val="0"/>
                <w:sz w:val="20"/>
              </w:rPr>
              <w:t>l</w:t>
            </w:r>
            <w:r>
              <w:rPr>
                <w:rFonts w:ascii="Arial" w:hAnsi="Arial" w:cs="Arial"/>
                <w:b w:val="0"/>
                <w:sz w:val="20"/>
              </w:rPr>
              <w:t>ete the reviews.</w:t>
            </w:r>
          </w:p>
          <w:p w:rsidR="000F3A95" w:rsidRDefault="00667178" w:rsidP="001177E7">
            <w:pPr>
              <w:numPr>
                <w:ilvl w:val="2"/>
                <w:numId w:val="2"/>
              </w:numPr>
              <w:spacing w:before="120" w:after="120"/>
              <w:rPr>
                <w:rFonts w:ascii="Arial" w:hAnsi="Arial" w:cs="Arial"/>
                <w:b w:val="0"/>
                <w:sz w:val="20"/>
              </w:rPr>
            </w:pPr>
            <w:r>
              <w:rPr>
                <w:rFonts w:ascii="Arial" w:hAnsi="Arial" w:cs="Arial"/>
                <w:b w:val="0"/>
                <w:sz w:val="20"/>
              </w:rPr>
              <w:t>Identify use of OT aids to support independence.</w:t>
            </w:r>
          </w:p>
          <w:p w:rsidR="00667178" w:rsidRDefault="00667178" w:rsidP="001177E7">
            <w:pPr>
              <w:numPr>
                <w:ilvl w:val="2"/>
                <w:numId w:val="2"/>
              </w:numPr>
              <w:spacing w:before="120" w:after="120"/>
              <w:rPr>
                <w:rFonts w:ascii="Arial" w:hAnsi="Arial" w:cs="Arial"/>
                <w:b w:val="0"/>
                <w:sz w:val="20"/>
              </w:rPr>
            </w:pPr>
            <w:r>
              <w:rPr>
                <w:rFonts w:ascii="Arial" w:hAnsi="Arial" w:cs="Arial"/>
                <w:b w:val="0"/>
                <w:sz w:val="20"/>
              </w:rPr>
              <w:t>Complete the appropriate paperwork and obtain the necessary signatures.</w:t>
            </w:r>
          </w:p>
          <w:p w:rsidR="00667178" w:rsidRDefault="00667178" w:rsidP="001177E7">
            <w:pPr>
              <w:numPr>
                <w:ilvl w:val="2"/>
                <w:numId w:val="2"/>
              </w:numPr>
              <w:spacing w:before="120" w:after="120"/>
              <w:rPr>
                <w:rFonts w:ascii="Arial" w:hAnsi="Arial" w:cs="Arial"/>
                <w:b w:val="0"/>
                <w:sz w:val="20"/>
              </w:rPr>
            </w:pPr>
            <w:r>
              <w:rPr>
                <w:rFonts w:ascii="Arial" w:hAnsi="Arial" w:cs="Arial"/>
                <w:b w:val="0"/>
                <w:sz w:val="20"/>
              </w:rPr>
              <w:t>Feedback relevant information to the Care</w:t>
            </w:r>
            <w:r w:rsidR="001D70D4">
              <w:rPr>
                <w:rFonts w:ascii="Arial" w:hAnsi="Arial" w:cs="Arial"/>
                <w:b w:val="0"/>
                <w:sz w:val="20"/>
              </w:rPr>
              <w:t xml:space="preserve"> </w:t>
            </w:r>
            <w:r w:rsidR="00350E4A">
              <w:rPr>
                <w:rFonts w:ascii="Arial" w:hAnsi="Arial" w:cs="Arial"/>
                <w:b w:val="0"/>
                <w:sz w:val="20"/>
              </w:rPr>
              <w:t>at Home Officer</w:t>
            </w:r>
            <w:r>
              <w:rPr>
                <w:rFonts w:ascii="Arial" w:hAnsi="Arial" w:cs="Arial"/>
                <w:b w:val="0"/>
                <w:sz w:val="20"/>
              </w:rPr>
              <w:t>.</w:t>
            </w:r>
          </w:p>
          <w:p w:rsidR="00667178" w:rsidRDefault="00667178" w:rsidP="001177E7">
            <w:pPr>
              <w:numPr>
                <w:ilvl w:val="2"/>
                <w:numId w:val="2"/>
              </w:numPr>
              <w:spacing w:before="120" w:after="120"/>
              <w:rPr>
                <w:rFonts w:ascii="Arial" w:hAnsi="Arial" w:cs="Arial"/>
                <w:b w:val="0"/>
                <w:sz w:val="20"/>
              </w:rPr>
            </w:pPr>
            <w:r>
              <w:rPr>
                <w:rFonts w:ascii="Arial" w:hAnsi="Arial" w:cs="Arial"/>
                <w:b w:val="0"/>
                <w:sz w:val="20"/>
              </w:rPr>
              <w:t>Maintain and update the relevant IT systems and documents.</w:t>
            </w:r>
          </w:p>
          <w:p w:rsidR="00667178" w:rsidRDefault="00667178" w:rsidP="001177E7">
            <w:pPr>
              <w:numPr>
                <w:ilvl w:val="2"/>
                <w:numId w:val="2"/>
              </w:numPr>
              <w:spacing w:before="120" w:after="120"/>
              <w:rPr>
                <w:rFonts w:ascii="Arial" w:hAnsi="Arial" w:cs="Arial"/>
                <w:b w:val="0"/>
                <w:sz w:val="20"/>
              </w:rPr>
            </w:pPr>
            <w:r>
              <w:rPr>
                <w:rFonts w:ascii="Arial" w:hAnsi="Arial" w:cs="Arial"/>
                <w:b w:val="0"/>
                <w:sz w:val="20"/>
              </w:rPr>
              <w:t>Provide the service user with their copy of the documentation by ensuring it is provided to the Care at Home Support Officer to be placed in the appropriate sections of the service user file.</w:t>
            </w:r>
          </w:p>
          <w:p w:rsidR="00667178" w:rsidRDefault="00667178" w:rsidP="001177E7">
            <w:pPr>
              <w:numPr>
                <w:ilvl w:val="2"/>
                <w:numId w:val="2"/>
              </w:numPr>
              <w:spacing w:before="120" w:after="120"/>
              <w:rPr>
                <w:rFonts w:ascii="Arial" w:hAnsi="Arial" w:cs="Arial"/>
                <w:b w:val="0"/>
                <w:sz w:val="20"/>
              </w:rPr>
            </w:pPr>
            <w:r>
              <w:rPr>
                <w:rFonts w:ascii="Arial" w:hAnsi="Arial" w:cs="Arial"/>
                <w:b w:val="0"/>
                <w:sz w:val="20"/>
              </w:rPr>
              <w:t xml:space="preserve">File </w:t>
            </w:r>
            <w:r w:rsidR="00C11577">
              <w:rPr>
                <w:rFonts w:ascii="Arial" w:hAnsi="Arial" w:cs="Arial"/>
                <w:b w:val="0"/>
                <w:sz w:val="20"/>
              </w:rPr>
              <w:t>the</w:t>
            </w:r>
            <w:r>
              <w:rPr>
                <w:rFonts w:ascii="Arial" w:hAnsi="Arial" w:cs="Arial"/>
                <w:b w:val="0"/>
                <w:sz w:val="20"/>
              </w:rPr>
              <w:t xml:space="preserve"> documentation in the service user file in each locality office for inspection purposes.</w:t>
            </w:r>
          </w:p>
          <w:p w:rsidR="00667178" w:rsidRDefault="00667178" w:rsidP="001177E7">
            <w:pPr>
              <w:numPr>
                <w:ilvl w:val="2"/>
                <w:numId w:val="2"/>
              </w:numPr>
              <w:spacing w:before="120" w:after="120"/>
              <w:rPr>
                <w:rFonts w:ascii="Arial" w:hAnsi="Arial" w:cs="Arial"/>
                <w:b w:val="0"/>
                <w:sz w:val="20"/>
              </w:rPr>
            </w:pPr>
            <w:r>
              <w:rPr>
                <w:rFonts w:ascii="Arial" w:hAnsi="Arial" w:cs="Arial"/>
                <w:b w:val="0"/>
                <w:sz w:val="20"/>
              </w:rPr>
              <w:t xml:space="preserve">Ensure a confident </w:t>
            </w:r>
            <w:r w:rsidR="00C11577">
              <w:rPr>
                <w:rFonts w:ascii="Arial" w:hAnsi="Arial" w:cs="Arial"/>
                <w:b w:val="0"/>
                <w:sz w:val="20"/>
              </w:rPr>
              <w:t>demeanour when dealing with people who present with challenging behaviour, are abusive and/or have extreme disabilities and/or difficulties or those who present with inappropriate behaviour.</w:t>
            </w:r>
          </w:p>
          <w:p w:rsidR="00C11577" w:rsidRDefault="00C11577" w:rsidP="001177E7">
            <w:pPr>
              <w:numPr>
                <w:ilvl w:val="2"/>
                <w:numId w:val="2"/>
              </w:numPr>
              <w:spacing w:before="120" w:after="120"/>
              <w:rPr>
                <w:rFonts w:ascii="Arial" w:hAnsi="Arial" w:cs="Arial"/>
                <w:b w:val="0"/>
                <w:sz w:val="20"/>
              </w:rPr>
            </w:pPr>
            <w:r>
              <w:rPr>
                <w:rFonts w:ascii="Arial" w:hAnsi="Arial" w:cs="Arial"/>
                <w:b w:val="0"/>
                <w:sz w:val="20"/>
              </w:rPr>
              <w:t>Participate in the completion of risk assessments and management plans to reduce or alleviate risk.</w:t>
            </w:r>
          </w:p>
          <w:p w:rsidR="000F3A95" w:rsidRPr="00C11577" w:rsidRDefault="00C11577" w:rsidP="00C11577">
            <w:pPr>
              <w:numPr>
                <w:ilvl w:val="2"/>
                <w:numId w:val="2"/>
              </w:numPr>
              <w:spacing w:before="120" w:after="120"/>
              <w:rPr>
                <w:rFonts w:ascii="Arial" w:hAnsi="Arial" w:cs="Arial"/>
                <w:b w:val="0"/>
                <w:sz w:val="20"/>
              </w:rPr>
            </w:pPr>
            <w:r>
              <w:rPr>
                <w:rFonts w:ascii="Arial" w:hAnsi="Arial" w:cs="Arial"/>
                <w:b w:val="0"/>
                <w:sz w:val="20"/>
              </w:rPr>
              <w:t>Communicate with people who have hearing and sight impairments and those who have difficulty communicating.</w:t>
            </w:r>
          </w:p>
          <w:p w:rsidR="000F3A95" w:rsidRDefault="00C11577" w:rsidP="001177E7">
            <w:pPr>
              <w:numPr>
                <w:ilvl w:val="1"/>
                <w:numId w:val="3"/>
              </w:numPr>
              <w:spacing w:before="120" w:after="120"/>
              <w:ind w:left="720" w:hanging="720"/>
              <w:rPr>
                <w:rFonts w:ascii="Arial" w:hAnsi="Arial" w:cs="Arial"/>
                <w:sz w:val="20"/>
              </w:rPr>
            </w:pPr>
            <w:r>
              <w:rPr>
                <w:rFonts w:ascii="Arial" w:hAnsi="Arial" w:cs="Arial"/>
                <w:sz w:val="20"/>
              </w:rPr>
              <w:t xml:space="preserve">       Monitor, review and action service packages</w:t>
            </w:r>
          </w:p>
          <w:p w:rsidR="000F3A95" w:rsidRDefault="008F4E7C" w:rsidP="001177E7">
            <w:pPr>
              <w:numPr>
                <w:ilvl w:val="2"/>
                <w:numId w:val="3"/>
              </w:numPr>
              <w:spacing w:before="120" w:after="120"/>
              <w:rPr>
                <w:rFonts w:ascii="Arial" w:hAnsi="Arial" w:cs="Arial"/>
                <w:b w:val="0"/>
                <w:sz w:val="20"/>
              </w:rPr>
            </w:pPr>
            <w:r>
              <w:rPr>
                <w:rFonts w:ascii="Arial" w:hAnsi="Arial" w:cs="Arial"/>
                <w:b w:val="0"/>
                <w:sz w:val="20"/>
              </w:rPr>
              <w:t>Appropriate reports from the scheduling and monitoring system to confirm the care provision within a locality area.</w:t>
            </w:r>
          </w:p>
          <w:p w:rsidR="008F4E7C" w:rsidRDefault="008F4E7C" w:rsidP="001177E7">
            <w:pPr>
              <w:numPr>
                <w:ilvl w:val="2"/>
                <w:numId w:val="3"/>
              </w:numPr>
              <w:spacing w:before="120" w:after="120"/>
              <w:rPr>
                <w:rFonts w:ascii="Arial" w:hAnsi="Arial" w:cs="Arial"/>
                <w:b w:val="0"/>
                <w:sz w:val="20"/>
              </w:rPr>
            </w:pPr>
            <w:r>
              <w:rPr>
                <w:rFonts w:ascii="Arial" w:hAnsi="Arial" w:cs="Arial"/>
                <w:b w:val="0"/>
                <w:sz w:val="20"/>
              </w:rPr>
              <w:t xml:space="preserve">Action any changes in conjunction with the Care </w:t>
            </w:r>
            <w:r w:rsidR="00350E4A">
              <w:rPr>
                <w:rFonts w:ascii="Arial" w:hAnsi="Arial" w:cs="Arial"/>
                <w:b w:val="0"/>
                <w:sz w:val="20"/>
              </w:rPr>
              <w:t>at Home Officer</w:t>
            </w:r>
            <w:r>
              <w:rPr>
                <w:rFonts w:ascii="Arial" w:hAnsi="Arial" w:cs="Arial"/>
                <w:b w:val="0"/>
                <w:sz w:val="20"/>
              </w:rPr>
              <w:t>, advising the service user and Social Work colleagues of the changes.</w:t>
            </w:r>
          </w:p>
          <w:p w:rsidR="008F4E7C" w:rsidRDefault="008F4E7C" w:rsidP="008F4E7C">
            <w:pPr>
              <w:numPr>
                <w:ilvl w:val="2"/>
                <w:numId w:val="3"/>
              </w:numPr>
              <w:spacing w:before="120" w:after="120"/>
              <w:rPr>
                <w:rFonts w:ascii="Arial" w:hAnsi="Arial" w:cs="Arial"/>
                <w:b w:val="0"/>
                <w:sz w:val="20"/>
              </w:rPr>
            </w:pPr>
            <w:r>
              <w:rPr>
                <w:rFonts w:ascii="Arial" w:hAnsi="Arial" w:cs="Arial"/>
                <w:b w:val="0"/>
                <w:sz w:val="20"/>
              </w:rPr>
              <w:t>Update data bases and paper based documentation and ensure delivery of paperwork take place.</w:t>
            </w:r>
          </w:p>
          <w:p w:rsidR="008F4E7C" w:rsidRDefault="008F4E7C" w:rsidP="008F4E7C">
            <w:pPr>
              <w:numPr>
                <w:ilvl w:val="2"/>
                <w:numId w:val="3"/>
              </w:numPr>
              <w:spacing w:before="120" w:after="120"/>
              <w:rPr>
                <w:rFonts w:ascii="Arial" w:hAnsi="Arial" w:cs="Arial"/>
                <w:b w:val="0"/>
                <w:sz w:val="20"/>
              </w:rPr>
            </w:pPr>
            <w:r>
              <w:rPr>
                <w:rFonts w:ascii="Arial" w:hAnsi="Arial" w:cs="Arial"/>
                <w:b w:val="0"/>
                <w:sz w:val="20"/>
              </w:rPr>
              <w:t>Communicate changes to all staff electronically.</w:t>
            </w:r>
          </w:p>
          <w:p w:rsidR="008F4E7C" w:rsidRPr="008F4E7C" w:rsidRDefault="008F4E7C" w:rsidP="008F4E7C">
            <w:pPr>
              <w:numPr>
                <w:ilvl w:val="2"/>
                <w:numId w:val="3"/>
              </w:numPr>
              <w:spacing w:before="120" w:after="120"/>
              <w:rPr>
                <w:rFonts w:ascii="Arial" w:hAnsi="Arial" w:cs="Arial"/>
                <w:b w:val="0"/>
                <w:sz w:val="20"/>
              </w:rPr>
            </w:pPr>
            <w:r>
              <w:rPr>
                <w:rFonts w:ascii="Arial" w:hAnsi="Arial" w:cs="Arial"/>
                <w:b w:val="0"/>
                <w:sz w:val="20"/>
              </w:rPr>
              <w:t>Ensure ASP and CP issues are reported in accordance with policy.</w:t>
            </w:r>
          </w:p>
          <w:p w:rsidR="008F4E7C" w:rsidRPr="008F4E7C" w:rsidRDefault="008F4E7C" w:rsidP="008F4E7C">
            <w:pPr>
              <w:numPr>
                <w:ilvl w:val="1"/>
                <w:numId w:val="3"/>
              </w:numPr>
              <w:spacing w:before="120" w:after="120"/>
              <w:ind w:left="720" w:hanging="720"/>
              <w:rPr>
                <w:rFonts w:ascii="Arial" w:hAnsi="Arial" w:cs="Arial"/>
                <w:sz w:val="20"/>
              </w:rPr>
            </w:pPr>
            <w:r>
              <w:rPr>
                <w:rFonts w:ascii="Arial" w:hAnsi="Arial" w:cs="Arial"/>
                <w:sz w:val="20"/>
              </w:rPr>
              <w:t xml:space="preserve">      Arrange Care at Home staff training reviews and updates</w:t>
            </w:r>
          </w:p>
          <w:p w:rsidR="008F4E7C" w:rsidRDefault="008F4E7C" w:rsidP="001177E7">
            <w:pPr>
              <w:numPr>
                <w:ilvl w:val="2"/>
                <w:numId w:val="3"/>
              </w:numPr>
              <w:spacing w:before="120" w:after="120"/>
              <w:rPr>
                <w:rFonts w:ascii="Arial" w:hAnsi="Arial" w:cs="Arial"/>
                <w:b w:val="0"/>
                <w:sz w:val="20"/>
              </w:rPr>
            </w:pPr>
            <w:r>
              <w:rPr>
                <w:rFonts w:ascii="Arial" w:hAnsi="Arial" w:cs="Arial"/>
                <w:b w:val="0"/>
                <w:sz w:val="20"/>
              </w:rPr>
              <w:t>Obtain staff training information from LearnPro (CLIVE) and Staffplan.</w:t>
            </w:r>
          </w:p>
          <w:p w:rsidR="000F3A95" w:rsidRDefault="008F4E7C" w:rsidP="001177E7">
            <w:pPr>
              <w:numPr>
                <w:ilvl w:val="2"/>
                <w:numId w:val="3"/>
              </w:numPr>
              <w:spacing w:before="120" w:after="120"/>
              <w:rPr>
                <w:rFonts w:ascii="Arial" w:hAnsi="Arial" w:cs="Arial"/>
                <w:b w:val="0"/>
                <w:sz w:val="20"/>
              </w:rPr>
            </w:pPr>
            <w:r>
              <w:rPr>
                <w:rFonts w:ascii="Arial" w:hAnsi="Arial" w:cs="Arial"/>
                <w:b w:val="0"/>
                <w:sz w:val="20"/>
              </w:rPr>
              <w:t>Arrange staff training and include mandatory training and updates to training as prescribed.</w:t>
            </w:r>
          </w:p>
          <w:p w:rsidR="008F4E7C" w:rsidRDefault="008F4E7C" w:rsidP="001177E7">
            <w:pPr>
              <w:numPr>
                <w:ilvl w:val="2"/>
                <w:numId w:val="3"/>
              </w:numPr>
              <w:spacing w:before="120" w:after="120"/>
              <w:rPr>
                <w:rFonts w:ascii="Arial" w:hAnsi="Arial" w:cs="Arial"/>
                <w:b w:val="0"/>
                <w:sz w:val="20"/>
              </w:rPr>
            </w:pPr>
            <w:r>
              <w:rPr>
                <w:rFonts w:ascii="Arial" w:hAnsi="Arial" w:cs="Arial"/>
                <w:b w:val="0"/>
                <w:sz w:val="20"/>
              </w:rPr>
              <w:t>Arrange for Social Care Workers to attend training, update data bases and advice Social Care Worker of training details.</w:t>
            </w:r>
          </w:p>
          <w:p w:rsidR="008F4E7C" w:rsidRDefault="008F4E7C" w:rsidP="008F4E7C">
            <w:pPr>
              <w:pStyle w:val="ListParagraph"/>
              <w:numPr>
                <w:ilvl w:val="1"/>
                <w:numId w:val="3"/>
              </w:numPr>
              <w:spacing w:before="120" w:after="120"/>
              <w:rPr>
                <w:rFonts w:ascii="Arial" w:hAnsi="Arial" w:cs="Arial"/>
                <w:sz w:val="20"/>
              </w:rPr>
            </w:pPr>
            <w:r>
              <w:rPr>
                <w:rFonts w:ascii="Arial" w:hAnsi="Arial" w:cs="Arial"/>
                <w:sz w:val="20"/>
              </w:rPr>
              <w:t xml:space="preserve">      </w:t>
            </w:r>
            <w:r w:rsidRPr="008F4E7C">
              <w:rPr>
                <w:rFonts w:ascii="Arial" w:hAnsi="Arial" w:cs="Arial"/>
                <w:sz w:val="20"/>
              </w:rPr>
              <w:t>Assist with the Development of the staff and ser</w:t>
            </w:r>
            <w:r>
              <w:rPr>
                <w:rFonts w:ascii="Arial" w:hAnsi="Arial" w:cs="Arial"/>
                <w:sz w:val="20"/>
              </w:rPr>
              <w:t>v</w:t>
            </w:r>
            <w:r w:rsidRPr="008F4E7C">
              <w:rPr>
                <w:rFonts w:ascii="Arial" w:hAnsi="Arial" w:cs="Arial"/>
                <w:sz w:val="20"/>
              </w:rPr>
              <w:t>ice users news letters</w:t>
            </w:r>
            <w:r w:rsidR="00530315">
              <w:rPr>
                <w:rFonts w:ascii="Arial" w:hAnsi="Arial" w:cs="Arial"/>
                <w:sz w:val="20"/>
              </w:rPr>
              <w:br/>
            </w:r>
          </w:p>
          <w:p w:rsidR="008F4E7C" w:rsidRPr="00530315" w:rsidRDefault="00530315" w:rsidP="00530315">
            <w:pPr>
              <w:pStyle w:val="ListParagraph"/>
              <w:numPr>
                <w:ilvl w:val="2"/>
                <w:numId w:val="3"/>
              </w:numPr>
              <w:spacing w:before="120" w:after="120"/>
              <w:rPr>
                <w:rFonts w:ascii="Arial" w:hAnsi="Arial" w:cs="Arial"/>
                <w:b w:val="0"/>
                <w:sz w:val="20"/>
              </w:rPr>
            </w:pPr>
            <w:r w:rsidRPr="00530315">
              <w:rPr>
                <w:rFonts w:ascii="Arial" w:hAnsi="Arial" w:cs="Arial"/>
                <w:b w:val="0"/>
                <w:sz w:val="20"/>
              </w:rPr>
              <w:t>Gather information requires for the bi-monthly staff and service users newsletter including information from Care inspectorate and other statutory bodies.</w:t>
            </w:r>
            <w:r>
              <w:rPr>
                <w:rFonts w:ascii="Arial" w:hAnsi="Arial" w:cs="Arial"/>
                <w:b w:val="0"/>
                <w:sz w:val="20"/>
              </w:rPr>
              <w:br/>
            </w:r>
          </w:p>
          <w:p w:rsidR="00530315" w:rsidRDefault="00530315" w:rsidP="00530315">
            <w:pPr>
              <w:pStyle w:val="ListParagraph"/>
              <w:numPr>
                <w:ilvl w:val="2"/>
                <w:numId w:val="3"/>
              </w:numPr>
              <w:spacing w:before="120" w:after="120"/>
              <w:rPr>
                <w:rFonts w:ascii="Arial" w:hAnsi="Arial" w:cs="Arial"/>
                <w:b w:val="0"/>
                <w:sz w:val="20"/>
              </w:rPr>
            </w:pPr>
            <w:r>
              <w:rPr>
                <w:rFonts w:ascii="Arial" w:hAnsi="Arial" w:cs="Arial"/>
                <w:b w:val="0"/>
                <w:sz w:val="20"/>
              </w:rPr>
              <w:t>Arrange for the Public Involvement Officer to visit individuals or groups of service users in order to gather information for the newsletters.</w:t>
            </w:r>
          </w:p>
          <w:p w:rsidR="00530315" w:rsidRPr="00530315" w:rsidRDefault="00530315" w:rsidP="00530315">
            <w:pPr>
              <w:pStyle w:val="ListParagraph"/>
              <w:spacing w:before="120" w:after="120"/>
              <w:rPr>
                <w:rFonts w:ascii="Arial" w:hAnsi="Arial" w:cs="Arial"/>
                <w:b w:val="0"/>
                <w:sz w:val="20"/>
              </w:rPr>
            </w:pPr>
          </w:p>
          <w:p w:rsidR="00530315" w:rsidRDefault="00530315" w:rsidP="00530315">
            <w:pPr>
              <w:pStyle w:val="ListParagraph"/>
              <w:numPr>
                <w:ilvl w:val="2"/>
                <w:numId w:val="3"/>
              </w:numPr>
              <w:spacing w:before="120" w:after="120"/>
              <w:rPr>
                <w:rFonts w:ascii="Arial" w:hAnsi="Arial" w:cs="Arial"/>
                <w:b w:val="0"/>
                <w:sz w:val="20"/>
              </w:rPr>
            </w:pPr>
            <w:r>
              <w:rPr>
                <w:rFonts w:ascii="Arial" w:hAnsi="Arial" w:cs="Arial"/>
                <w:b w:val="0"/>
                <w:sz w:val="20"/>
              </w:rPr>
              <w:t>In conjunction with the Public Involvement Officer, create the newsletters and provide to Senior Management for verifying.</w:t>
            </w:r>
          </w:p>
          <w:p w:rsidR="00530315" w:rsidRPr="00530315" w:rsidRDefault="00530315" w:rsidP="00530315">
            <w:pPr>
              <w:pStyle w:val="ListParagraph"/>
              <w:rPr>
                <w:rFonts w:ascii="Arial" w:hAnsi="Arial" w:cs="Arial"/>
                <w:b w:val="0"/>
                <w:sz w:val="20"/>
              </w:rPr>
            </w:pPr>
          </w:p>
          <w:p w:rsidR="00530315" w:rsidRDefault="00530315" w:rsidP="00530315">
            <w:pPr>
              <w:pStyle w:val="ListParagraph"/>
              <w:numPr>
                <w:ilvl w:val="2"/>
                <w:numId w:val="3"/>
              </w:numPr>
              <w:spacing w:before="120" w:after="120"/>
              <w:rPr>
                <w:rFonts w:ascii="Arial" w:hAnsi="Arial" w:cs="Arial"/>
                <w:b w:val="0"/>
                <w:sz w:val="20"/>
              </w:rPr>
            </w:pPr>
            <w:r>
              <w:rPr>
                <w:rFonts w:ascii="Arial" w:hAnsi="Arial" w:cs="Arial"/>
                <w:b w:val="0"/>
                <w:sz w:val="20"/>
              </w:rPr>
              <w:t>Email newsletters to locality teams and send out to service users.</w:t>
            </w:r>
          </w:p>
          <w:p w:rsidR="00530315" w:rsidRPr="00530315" w:rsidRDefault="00530315" w:rsidP="00530315">
            <w:pPr>
              <w:pStyle w:val="ListParagraph"/>
              <w:rPr>
                <w:rFonts w:ascii="Arial" w:hAnsi="Arial" w:cs="Arial"/>
                <w:b w:val="0"/>
                <w:sz w:val="20"/>
              </w:rPr>
            </w:pPr>
          </w:p>
          <w:p w:rsidR="00530315" w:rsidRDefault="00530315" w:rsidP="00530315">
            <w:pPr>
              <w:pStyle w:val="ListParagraph"/>
              <w:numPr>
                <w:ilvl w:val="1"/>
                <w:numId w:val="3"/>
              </w:numPr>
              <w:spacing w:before="120" w:after="120"/>
              <w:rPr>
                <w:rFonts w:ascii="Arial" w:hAnsi="Arial" w:cs="Arial"/>
                <w:sz w:val="20"/>
              </w:rPr>
            </w:pPr>
            <w:r>
              <w:rPr>
                <w:rFonts w:ascii="Arial" w:hAnsi="Arial" w:cs="Arial"/>
                <w:sz w:val="20"/>
              </w:rPr>
              <w:t xml:space="preserve">      </w:t>
            </w:r>
            <w:r w:rsidRPr="00530315">
              <w:rPr>
                <w:rFonts w:ascii="Arial" w:hAnsi="Arial" w:cs="Arial"/>
                <w:sz w:val="20"/>
              </w:rPr>
              <w:t>Participate in team meetings and council initiatives</w:t>
            </w:r>
            <w:r w:rsidR="00591CE8">
              <w:rPr>
                <w:rFonts w:ascii="Arial" w:hAnsi="Arial" w:cs="Arial"/>
                <w:sz w:val="20"/>
              </w:rPr>
              <w:t xml:space="preserve"> and ensure CPD</w:t>
            </w:r>
            <w:r w:rsidRPr="00530315">
              <w:rPr>
                <w:rFonts w:ascii="Arial" w:hAnsi="Arial" w:cs="Arial"/>
                <w:sz w:val="20"/>
              </w:rPr>
              <w:t>.</w:t>
            </w:r>
          </w:p>
          <w:p w:rsidR="00530315" w:rsidRPr="00530315" w:rsidRDefault="00530315" w:rsidP="00530315">
            <w:pPr>
              <w:pStyle w:val="ListParagraph"/>
              <w:spacing w:before="120" w:after="120"/>
              <w:ind w:left="360"/>
              <w:rPr>
                <w:rFonts w:ascii="Arial" w:hAnsi="Arial" w:cs="Arial"/>
                <w:sz w:val="20"/>
              </w:rPr>
            </w:pPr>
          </w:p>
          <w:p w:rsidR="00530315" w:rsidRDefault="00530315" w:rsidP="00530315">
            <w:pPr>
              <w:pStyle w:val="ListParagraph"/>
              <w:numPr>
                <w:ilvl w:val="2"/>
                <w:numId w:val="3"/>
              </w:numPr>
              <w:spacing w:before="120" w:after="120"/>
              <w:rPr>
                <w:rFonts w:ascii="Arial" w:hAnsi="Arial" w:cs="Arial"/>
                <w:b w:val="0"/>
                <w:sz w:val="20"/>
              </w:rPr>
            </w:pPr>
            <w:r w:rsidRPr="00530315">
              <w:rPr>
                <w:rFonts w:ascii="Arial" w:hAnsi="Arial" w:cs="Arial"/>
                <w:b w:val="0"/>
                <w:sz w:val="20"/>
              </w:rPr>
              <w:t>Participate in supervision with line manager</w:t>
            </w:r>
            <w:r>
              <w:rPr>
                <w:rFonts w:ascii="Arial" w:hAnsi="Arial" w:cs="Arial"/>
                <w:b w:val="0"/>
                <w:sz w:val="20"/>
              </w:rPr>
              <w:t>.</w:t>
            </w:r>
          </w:p>
          <w:p w:rsidR="00530315" w:rsidRPr="00530315" w:rsidRDefault="00530315" w:rsidP="00530315">
            <w:pPr>
              <w:pStyle w:val="ListParagraph"/>
              <w:spacing w:before="120" w:after="120"/>
              <w:rPr>
                <w:rFonts w:ascii="Arial" w:hAnsi="Arial" w:cs="Arial"/>
                <w:b w:val="0"/>
                <w:sz w:val="20"/>
              </w:rPr>
            </w:pPr>
          </w:p>
          <w:p w:rsidR="00530315" w:rsidRDefault="00530315" w:rsidP="00530315">
            <w:pPr>
              <w:pStyle w:val="ListParagraph"/>
              <w:numPr>
                <w:ilvl w:val="2"/>
                <w:numId w:val="3"/>
              </w:numPr>
              <w:spacing w:before="120" w:after="120"/>
              <w:rPr>
                <w:rFonts w:ascii="Arial" w:hAnsi="Arial" w:cs="Arial"/>
                <w:b w:val="0"/>
                <w:sz w:val="20"/>
              </w:rPr>
            </w:pPr>
            <w:r>
              <w:rPr>
                <w:rFonts w:ascii="Arial" w:hAnsi="Arial" w:cs="Arial"/>
                <w:b w:val="0"/>
                <w:sz w:val="20"/>
              </w:rPr>
              <w:t>Undertake annual ERDP with line man</w:t>
            </w:r>
            <w:r w:rsidR="00591CE8">
              <w:rPr>
                <w:rFonts w:ascii="Arial" w:hAnsi="Arial" w:cs="Arial"/>
                <w:b w:val="0"/>
                <w:sz w:val="20"/>
              </w:rPr>
              <w:t>a</w:t>
            </w:r>
            <w:r>
              <w:rPr>
                <w:rFonts w:ascii="Arial" w:hAnsi="Arial" w:cs="Arial"/>
                <w:b w:val="0"/>
                <w:sz w:val="20"/>
              </w:rPr>
              <w:t>ger.</w:t>
            </w:r>
          </w:p>
          <w:p w:rsidR="00591CE8" w:rsidRPr="00591CE8" w:rsidRDefault="00591CE8" w:rsidP="00591CE8">
            <w:pPr>
              <w:pStyle w:val="ListParagraph"/>
              <w:rPr>
                <w:rFonts w:ascii="Arial" w:hAnsi="Arial" w:cs="Arial"/>
                <w:b w:val="0"/>
                <w:sz w:val="20"/>
              </w:rPr>
            </w:pPr>
          </w:p>
          <w:p w:rsidR="00591CE8" w:rsidRDefault="00591CE8" w:rsidP="00530315">
            <w:pPr>
              <w:pStyle w:val="ListParagraph"/>
              <w:numPr>
                <w:ilvl w:val="2"/>
                <w:numId w:val="3"/>
              </w:numPr>
              <w:spacing w:before="120" w:after="120"/>
              <w:rPr>
                <w:rFonts w:ascii="Arial" w:hAnsi="Arial" w:cs="Arial"/>
                <w:b w:val="0"/>
                <w:sz w:val="20"/>
              </w:rPr>
            </w:pPr>
            <w:r>
              <w:rPr>
                <w:rFonts w:ascii="Arial" w:hAnsi="Arial" w:cs="Arial"/>
                <w:b w:val="0"/>
                <w:sz w:val="20"/>
              </w:rPr>
              <w:t>Attend training as required.</w:t>
            </w:r>
          </w:p>
          <w:p w:rsidR="00591CE8" w:rsidRPr="00591CE8" w:rsidRDefault="00591CE8" w:rsidP="00591CE8">
            <w:pPr>
              <w:pStyle w:val="ListParagraph"/>
              <w:rPr>
                <w:rFonts w:ascii="Arial" w:hAnsi="Arial" w:cs="Arial"/>
                <w:b w:val="0"/>
                <w:sz w:val="20"/>
              </w:rPr>
            </w:pPr>
          </w:p>
          <w:p w:rsidR="00591CE8" w:rsidRDefault="00591CE8" w:rsidP="00530315">
            <w:pPr>
              <w:pStyle w:val="ListParagraph"/>
              <w:numPr>
                <w:ilvl w:val="2"/>
                <w:numId w:val="3"/>
              </w:numPr>
              <w:spacing w:before="120" w:after="120"/>
              <w:rPr>
                <w:rFonts w:ascii="Arial" w:hAnsi="Arial" w:cs="Arial"/>
                <w:b w:val="0"/>
                <w:sz w:val="20"/>
              </w:rPr>
            </w:pPr>
            <w:r>
              <w:rPr>
                <w:rFonts w:ascii="Arial" w:hAnsi="Arial" w:cs="Arial"/>
                <w:b w:val="0"/>
                <w:sz w:val="20"/>
              </w:rPr>
              <w:t>Attend team meetings as required.</w:t>
            </w:r>
          </w:p>
          <w:p w:rsidR="00591CE8" w:rsidRPr="00591CE8" w:rsidRDefault="00591CE8" w:rsidP="00591CE8">
            <w:pPr>
              <w:pStyle w:val="ListParagraph"/>
              <w:rPr>
                <w:rFonts w:ascii="Arial" w:hAnsi="Arial" w:cs="Arial"/>
                <w:b w:val="0"/>
                <w:sz w:val="20"/>
              </w:rPr>
            </w:pPr>
          </w:p>
          <w:p w:rsidR="00591CE8" w:rsidRDefault="00591CE8" w:rsidP="00530315">
            <w:pPr>
              <w:pStyle w:val="ListParagraph"/>
              <w:numPr>
                <w:ilvl w:val="2"/>
                <w:numId w:val="3"/>
              </w:numPr>
              <w:spacing w:before="120" w:after="120"/>
              <w:rPr>
                <w:rFonts w:ascii="Arial" w:hAnsi="Arial" w:cs="Arial"/>
                <w:b w:val="0"/>
                <w:sz w:val="20"/>
              </w:rPr>
            </w:pPr>
            <w:r>
              <w:rPr>
                <w:rFonts w:ascii="Arial" w:hAnsi="Arial" w:cs="Arial"/>
                <w:b w:val="0"/>
                <w:sz w:val="20"/>
              </w:rPr>
              <w:t>Participate in employee surveys.</w:t>
            </w:r>
          </w:p>
          <w:p w:rsidR="00591CE8" w:rsidRPr="00591CE8" w:rsidRDefault="00591CE8" w:rsidP="00591CE8">
            <w:pPr>
              <w:pStyle w:val="ListParagraph"/>
              <w:rPr>
                <w:rFonts w:ascii="Arial" w:hAnsi="Arial" w:cs="Arial"/>
                <w:b w:val="0"/>
                <w:sz w:val="20"/>
              </w:rPr>
            </w:pPr>
          </w:p>
          <w:p w:rsidR="00591CE8" w:rsidRDefault="00591CE8" w:rsidP="00530315">
            <w:pPr>
              <w:pStyle w:val="ListParagraph"/>
              <w:numPr>
                <w:ilvl w:val="2"/>
                <w:numId w:val="3"/>
              </w:numPr>
              <w:spacing w:before="120" w:after="120"/>
              <w:rPr>
                <w:rFonts w:ascii="Arial" w:hAnsi="Arial" w:cs="Arial"/>
                <w:b w:val="0"/>
                <w:sz w:val="20"/>
              </w:rPr>
            </w:pPr>
            <w:r>
              <w:rPr>
                <w:rFonts w:ascii="Arial" w:hAnsi="Arial" w:cs="Arial"/>
                <w:b w:val="0"/>
                <w:sz w:val="20"/>
              </w:rPr>
              <w:t>Ensure up to date working knowledge and awareness of legislation relevant to post.</w:t>
            </w:r>
          </w:p>
          <w:p w:rsidR="00591CE8" w:rsidRDefault="00591CE8" w:rsidP="00591CE8">
            <w:pPr>
              <w:spacing w:before="120" w:after="120"/>
              <w:rPr>
                <w:rFonts w:ascii="Arial" w:hAnsi="Arial" w:cs="Arial"/>
                <w:sz w:val="20"/>
              </w:rPr>
            </w:pPr>
            <w:r>
              <w:rPr>
                <w:rFonts w:ascii="Arial" w:hAnsi="Arial" w:cs="Arial"/>
                <w:sz w:val="20"/>
              </w:rPr>
              <w:t>5.6.       Health and Safety</w:t>
            </w:r>
          </w:p>
          <w:p w:rsidR="00591CE8" w:rsidRDefault="00591CE8" w:rsidP="00591CE8">
            <w:pPr>
              <w:spacing w:before="120" w:after="120"/>
              <w:ind w:left="709" w:hanging="709"/>
              <w:rPr>
                <w:rFonts w:ascii="Arial" w:hAnsi="Arial" w:cs="Arial"/>
                <w:b w:val="0"/>
                <w:sz w:val="20"/>
              </w:rPr>
            </w:pPr>
            <w:r w:rsidRPr="00591CE8">
              <w:rPr>
                <w:rFonts w:ascii="Arial" w:hAnsi="Arial" w:cs="Arial"/>
                <w:b w:val="0"/>
                <w:sz w:val="20"/>
              </w:rPr>
              <w:t>5.6.1</w:t>
            </w:r>
            <w:r>
              <w:rPr>
                <w:rFonts w:ascii="Arial" w:hAnsi="Arial" w:cs="Arial"/>
                <w:b w:val="0"/>
                <w:sz w:val="20"/>
              </w:rPr>
              <w:t xml:space="preserve">     Take reasonable care for the health and safety of self, other staff and service users in accordance with Council policy, legislation and training.</w:t>
            </w:r>
          </w:p>
          <w:p w:rsidR="00591CE8" w:rsidRPr="00591CE8" w:rsidRDefault="00591CE8" w:rsidP="00591CE8">
            <w:pPr>
              <w:spacing w:before="120" w:after="120"/>
              <w:rPr>
                <w:rFonts w:ascii="Arial" w:hAnsi="Arial" w:cs="Arial"/>
                <w:b w:val="0"/>
                <w:sz w:val="20"/>
              </w:rPr>
            </w:pPr>
            <w:r>
              <w:rPr>
                <w:rFonts w:ascii="Arial" w:hAnsi="Arial" w:cs="Arial"/>
                <w:b w:val="0"/>
                <w:sz w:val="20"/>
              </w:rPr>
              <w:t>5.6.2     Co-operate with the Council in ensuring that health and safety duties are complied with.</w:t>
            </w:r>
          </w:p>
          <w:p w:rsidR="00591CE8" w:rsidRDefault="00591CE8">
            <w:pPr>
              <w:spacing w:before="120" w:after="120"/>
              <w:rPr>
                <w:rFonts w:ascii="Arial" w:hAnsi="Arial" w:cs="Arial"/>
                <w:sz w:val="20"/>
              </w:rPr>
            </w:pPr>
          </w:p>
          <w:p w:rsidR="000F3A95" w:rsidRDefault="000F3A95">
            <w:pPr>
              <w:spacing w:before="120" w:after="120"/>
              <w:rPr>
                <w:rFonts w:ascii="Arial" w:hAnsi="Arial" w:cs="Arial"/>
                <w:sz w:val="20"/>
              </w:rPr>
            </w:pPr>
            <w:r>
              <w:rPr>
                <w:rFonts w:ascii="Arial" w:hAnsi="Arial" w:cs="Arial"/>
                <w:sz w:val="20"/>
              </w:rPr>
              <w:t>The above is intended to provide a clear but concise statement of the present MAJOR TASKS and ACTIVITIES of the job.  It is not an exhaustive list of all its detailed duties.</w:t>
            </w:r>
          </w:p>
        </w:tc>
      </w:tr>
    </w:tbl>
    <w:p w:rsidR="000F3A95" w:rsidRDefault="000F3A95" w:rsidP="000F3A95">
      <w:pPr>
        <w:jc w:val="both"/>
      </w:pPr>
    </w:p>
    <w:p w:rsidR="000F3A95" w:rsidRDefault="000F3A95" w:rsidP="000F3A95">
      <w:pPr>
        <w:pStyle w:val="Heading3"/>
        <w:ind w:left="0"/>
        <w:jc w:val="center"/>
      </w:pPr>
    </w:p>
    <w:p w:rsidR="00042AB8" w:rsidRDefault="00042AB8"/>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8467EB" w:rsidRDefault="008467EB"/>
    <w:p w:rsidR="0037404C" w:rsidRDefault="0037404C"/>
    <w:p w:rsidR="0037404C" w:rsidRDefault="0037404C"/>
    <w:p w:rsidR="008467EB" w:rsidRDefault="008467EB"/>
    <w:p w:rsidR="008467EB" w:rsidRPr="00C153E3" w:rsidRDefault="008467EB" w:rsidP="008467EB">
      <w:pPr>
        <w:pStyle w:val="BlockText"/>
        <w:ind w:left="-426" w:right="-244" w:hanging="283"/>
        <w:jc w:val="center"/>
        <w:rPr>
          <w:rFonts w:ascii="Arial" w:hAnsi="Arial" w:cs="Arial"/>
          <w:b/>
          <w:sz w:val="22"/>
          <w:szCs w:val="22"/>
        </w:rPr>
      </w:pPr>
      <w:r w:rsidRPr="00C153E3">
        <w:rPr>
          <w:rFonts w:ascii="Arial" w:hAnsi="Arial" w:cs="Arial"/>
          <w:b/>
          <w:sz w:val="22"/>
          <w:szCs w:val="22"/>
        </w:rPr>
        <w:t>THE MORAY COUNCIL</w:t>
      </w:r>
    </w:p>
    <w:p w:rsidR="00134CEC" w:rsidRDefault="00134CEC" w:rsidP="008467EB">
      <w:pPr>
        <w:pStyle w:val="BlockText"/>
        <w:ind w:right="-244"/>
        <w:jc w:val="center"/>
        <w:rPr>
          <w:rFonts w:ascii="Arial" w:hAnsi="Arial" w:cs="Arial"/>
          <w:b/>
          <w:sz w:val="22"/>
          <w:szCs w:val="22"/>
        </w:rPr>
      </w:pPr>
    </w:p>
    <w:p w:rsidR="008467EB" w:rsidRPr="00C153E3" w:rsidRDefault="008467EB" w:rsidP="008467EB">
      <w:pPr>
        <w:pStyle w:val="BlockText"/>
        <w:ind w:right="-244"/>
        <w:jc w:val="center"/>
        <w:rPr>
          <w:rFonts w:ascii="Arial" w:hAnsi="Arial" w:cs="Arial"/>
          <w:b/>
          <w:sz w:val="22"/>
          <w:szCs w:val="22"/>
        </w:rPr>
      </w:pPr>
      <w:r w:rsidRPr="00C153E3">
        <w:rPr>
          <w:rFonts w:ascii="Arial" w:hAnsi="Arial" w:cs="Arial"/>
          <w:b/>
          <w:sz w:val="22"/>
          <w:szCs w:val="22"/>
        </w:rPr>
        <w:t>PERSON SPECIFICATION</w:t>
      </w:r>
    </w:p>
    <w:p w:rsidR="008467EB" w:rsidRPr="00C153E3" w:rsidRDefault="008467EB" w:rsidP="008467EB">
      <w:pPr>
        <w:pStyle w:val="BlockText"/>
        <w:ind w:left="0" w:right="-244"/>
        <w:rPr>
          <w:rFonts w:ascii="Arial" w:hAnsi="Arial" w:cs="Arial"/>
          <w:sz w:val="22"/>
          <w:szCs w:val="22"/>
        </w:rPr>
      </w:pPr>
    </w:p>
    <w:p w:rsidR="008467EB" w:rsidRPr="00C153E3" w:rsidRDefault="008467EB" w:rsidP="008467EB">
      <w:pPr>
        <w:pStyle w:val="BlockText"/>
        <w:ind w:left="0" w:right="-244"/>
        <w:rPr>
          <w:rFonts w:ascii="Arial" w:hAnsi="Arial" w:cs="Arial"/>
          <w:sz w:val="22"/>
          <w:szCs w:val="22"/>
        </w:rPr>
      </w:pPr>
      <w:r w:rsidRPr="00C153E3">
        <w:rPr>
          <w:rFonts w:ascii="Arial" w:hAnsi="Arial" w:cs="Arial"/>
          <w:b/>
          <w:sz w:val="22"/>
          <w:szCs w:val="22"/>
        </w:rPr>
        <w:t>Post:</w:t>
      </w:r>
      <w:r w:rsidRPr="00C153E3">
        <w:rPr>
          <w:rFonts w:ascii="Arial" w:hAnsi="Arial" w:cs="Arial"/>
          <w:sz w:val="22"/>
          <w:szCs w:val="22"/>
        </w:rPr>
        <w:tab/>
      </w:r>
      <w:r w:rsidRPr="00C153E3">
        <w:rPr>
          <w:rFonts w:ascii="Arial" w:hAnsi="Arial" w:cs="Arial"/>
          <w:sz w:val="22"/>
          <w:szCs w:val="22"/>
        </w:rPr>
        <w:tab/>
      </w:r>
      <w:r w:rsidRPr="00C153E3">
        <w:rPr>
          <w:rFonts w:ascii="Arial" w:hAnsi="Arial" w:cs="Arial"/>
          <w:sz w:val="22"/>
          <w:szCs w:val="22"/>
        </w:rPr>
        <w:tab/>
      </w:r>
      <w:r w:rsidRPr="00C153E3">
        <w:rPr>
          <w:rFonts w:ascii="Arial" w:hAnsi="Arial" w:cs="Arial"/>
          <w:sz w:val="22"/>
          <w:szCs w:val="22"/>
        </w:rPr>
        <w:tab/>
      </w:r>
      <w:r w:rsidRPr="00C153E3">
        <w:rPr>
          <w:rFonts w:ascii="Arial" w:hAnsi="Arial" w:cs="Arial"/>
          <w:sz w:val="22"/>
          <w:szCs w:val="22"/>
        </w:rPr>
        <w:tab/>
      </w:r>
      <w:r w:rsidR="00156D8B">
        <w:rPr>
          <w:rFonts w:ascii="Arial" w:hAnsi="Arial" w:cs="Arial"/>
          <w:sz w:val="22"/>
          <w:szCs w:val="22"/>
        </w:rPr>
        <w:t xml:space="preserve">Care at Home </w:t>
      </w:r>
      <w:r w:rsidR="006D4A93">
        <w:rPr>
          <w:rFonts w:ascii="Arial" w:hAnsi="Arial" w:cs="Arial"/>
          <w:sz w:val="22"/>
          <w:szCs w:val="22"/>
        </w:rPr>
        <w:t>Reviewer</w:t>
      </w:r>
    </w:p>
    <w:p w:rsidR="008467EB" w:rsidRPr="00C153E3" w:rsidRDefault="008467EB" w:rsidP="008467EB">
      <w:pPr>
        <w:pStyle w:val="BlockText"/>
        <w:ind w:left="0" w:right="-244"/>
        <w:rPr>
          <w:rFonts w:ascii="Arial" w:hAnsi="Arial" w:cs="Arial"/>
          <w:b/>
          <w:sz w:val="22"/>
          <w:szCs w:val="22"/>
        </w:rPr>
      </w:pPr>
    </w:p>
    <w:p w:rsidR="008467EB" w:rsidRPr="00C153E3" w:rsidRDefault="008467EB" w:rsidP="008467EB">
      <w:pPr>
        <w:pStyle w:val="BlockText"/>
        <w:ind w:left="0" w:right="-244"/>
        <w:rPr>
          <w:rFonts w:ascii="Arial" w:hAnsi="Arial" w:cs="Arial"/>
          <w:sz w:val="22"/>
          <w:szCs w:val="22"/>
        </w:rPr>
      </w:pPr>
      <w:r w:rsidRPr="00C153E3">
        <w:rPr>
          <w:rFonts w:ascii="Arial" w:hAnsi="Arial" w:cs="Arial"/>
          <w:b/>
          <w:sz w:val="22"/>
          <w:szCs w:val="22"/>
        </w:rPr>
        <w:t>Department:</w:t>
      </w:r>
      <w:r w:rsidR="00E01609">
        <w:rPr>
          <w:rFonts w:ascii="Arial" w:hAnsi="Arial" w:cs="Arial"/>
          <w:sz w:val="22"/>
          <w:szCs w:val="22"/>
        </w:rPr>
        <w:tab/>
      </w:r>
      <w:r w:rsidR="00E01609">
        <w:rPr>
          <w:rFonts w:ascii="Arial" w:hAnsi="Arial" w:cs="Arial"/>
          <w:sz w:val="22"/>
          <w:szCs w:val="22"/>
        </w:rPr>
        <w:tab/>
      </w:r>
      <w:r w:rsidR="00E01609">
        <w:rPr>
          <w:rFonts w:ascii="Arial" w:hAnsi="Arial" w:cs="Arial"/>
          <w:sz w:val="22"/>
          <w:szCs w:val="22"/>
        </w:rPr>
        <w:tab/>
      </w:r>
      <w:r w:rsidR="00E01609">
        <w:rPr>
          <w:rFonts w:ascii="Arial" w:hAnsi="Arial" w:cs="Arial"/>
          <w:sz w:val="22"/>
          <w:szCs w:val="22"/>
        </w:rPr>
        <w:tab/>
        <w:t xml:space="preserve">Health </w:t>
      </w:r>
      <w:r w:rsidR="00134CEC">
        <w:rPr>
          <w:rFonts w:ascii="Arial" w:hAnsi="Arial" w:cs="Arial"/>
          <w:sz w:val="22"/>
          <w:szCs w:val="22"/>
        </w:rPr>
        <w:t>and Social Care</w:t>
      </w:r>
      <w:r w:rsidR="006D4A93">
        <w:rPr>
          <w:rFonts w:ascii="Arial" w:hAnsi="Arial" w:cs="Arial"/>
          <w:sz w:val="22"/>
          <w:szCs w:val="22"/>
        </w:rPr>
        <w:t xml:space="preserve"> Moray</w:t>
      </w:r>
    </w:p>
    <w:p w:rsidR="008467EB" w:rsidRPr="00C153E3" w:rsidRDefault="008467EB" w:rsidP="008467EB">
      <w:pPr>
        <w:pStyle w:val="BlockText"/>
        <w:ind w:left="0" w:right="-244"/>
        <w:rPr>
          <w:rFonts w:ascii="Arial" w:hAnsi="Arial" w:cs="Arial"/>
          <w:b/>
          <w:sz w:val="22"/>
          <w:szCs w:val="22"/>
        </w:rPr>
      </w:pPr>
    </w:p>
    <w:p w:rsidR="008467EB" w:rsidRPr="00C153E3" w:rsidRDefault="008467EB" w:rsidP="008467EB">
      <w:pPr>
        <w:pStyle w:val="BlockText"/>
        <w:ind w:left="0" w:right="-244"/>
        <w:rPr>
          <w:rFonts w:ascii="Arial" w:hAnsi="Arial" w:cs="Arial"/>
          <w:b/>
          <w:sz w:val="22"/>
          <w:szCs w:val="22"/>
        </w:rPr>
      </w:pPr>
      <w:r w:rsidRPr="00C153E3">
        <w:rPr>
          <w:rFonts w:ascii="Arial" w:hAnsi="Arial" w:cs="Arial"/>
          <w:b/>
          <w:sz w:val="22"/>
          <w:szCs w:val="22"/>
        </w:rPr>
        <w:t>Date Specification Completed:</w:t>
      </w:r>
      <w:r w:rsidRPr="00C153E3">
        <w:rPr>
          <w:rFonts w:ascii="Arial" w:hAnsi="Arial" w:cs="Arial"/>
          <w:sz w:val="22"/>
          <w:szCs w:val="22"/>
        </w:rPr>
        <w:tab/>
      </w:r>
      <w:r w:rsidR="00E01609">
        <w:rPr>
          <w:rFonts w:ascii="Arial" w:hAnsi="Arial" w:cs="Arial"/>
          <w:sz w:val="22"/>
          <w:szCs w:val="22"/>
        </w:rPr>
        <w:t xml:space="preserve">July 2017 </w:t>
      </w:r>
    </w:p>
    <w:p w:rsidR="008467EB" w:rsidRPr="00C153E3" w:rsidRDefault="008467EB" w:rsidP="008467EB">
      <w:pPr>
        <w:pStyle w:val="BlockText"/>
        <w:ind w:left="0" w:right="-244"/>
        <w:rPr>
          <w:rFonts w:ascii="Arial" w:hAnsi="Arial" w:cs="Arial"/>
          <w:sz w:val="22"/>
          <w:szCs w:val="22"/>
        </w:rPr>
      </w:pPr>
      <w:r w:rsidRPr="00C153E3">
        <w:rPr>
          <w:rFonts w:ascii="Arial" w:hAnsi="Arial" w:cs="Arial"/>
          <w:sz w:val="22"/>
          <w:szCs w:val="22"/>
        </w:rPr>
        <w:tab/>
      </w:r>
    </w:p>
    <w:p w:rsidR="008467EB" w:rsidRPr="00C153E3" w:rsidRDefault="008467EB" w:rsidP="008467EB">
      <w:pPr>
        <w:pStyle w:val="BlockText"/>
        <w:ind w:left="0" w:right="-244"/>
        <w:rPr>
          <w:rFonts w:ascii="Arial" w:hAnsi="Arial" w:cs="Arial"/>
          <w:sz w:val="22"/>
          <w:szCs w:val="22"/>
        </w:rPr>
      </w:pPr>
      <w:r w:rsidRPr="00C153E3">
        <w:rPr>
          <w:rFonts w:ascii="Arial" w:hAnsi="Arial" w:cs="Arial"/>
          <w:b/>
          <w:sz w:val="22"/>
          <w:szCs w:val="22"/>
        </w:rPr>
        <w:t xml:space="preserve">Note:  </w:t>
      </w:r>
      <w:r w:rsidRPr="00C153E3">
        <w:rPr>
          <w:rFonts w:ascii="Arial" w:hAnsi="Arial" w:cs="Arial"/>
          <w:sz w:val="22"/>
          <w:szCs w:val="22"/>
        </w:rPr>
        <w:t>Any disabled applicant who meets the essential criteria for the post is guaranteed an interview.</w:t>
      </w:r>
    </w:p>
    <w:p w:rsidR="008467EB" w:rsidRPr="00C153E3" w:rsidRDefault="008467EB" w:rsidP="008467EB">
      <w:pPr>
        <w:pStyle w:val="BlockText"/>
        <w:ind w:left="0" w:right="-244"/>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919"/>
        <w:gridCol w:w="3601"/>
      </w:tblGrid>
      <w:tr w:rsidR="008467EB" w:rsidRPr="00C153E3" w:rsidTr="008023EB">
        <w:trPr>
          <w:tblHeader/>
        </w:trPr>
        <w:tc>
          <w:tcPr>
            <w:tcW w:w="3261" w:type="dxa"/>
            <w:tcBorders>
              <w:top w:val="double" w:sz="4" w:space="0" w:color="auto"/>
              <w:left w:val="double" w:sz="4" w:space="0" w:color="auto"/>
              <w:bottom w:val="double" w:sz="4" w:space="0" w:color="auto"/>
              <w:right w:val="double" w:sz="4" w:space="0" w:color="auto"/>
            </w:tcBorders>
          </w:tcPr>
          <w:p w:rsidR="008467EB" w:rsidRPr="00C153E3" w:rsidRDefault="008467EB" w:rsidP="001177E7">
            <w:pPr>
              <w:pStyle w:val="BlockText"/>
              <w:spacing w:before="120" w:after="120"/>
              <w:ind w:left="0" w:right="102"/>
              <w:jc w:val="center"/>
              <w:rPr>
                <w:rFonts w:ascii="Arial" w:hAnsi="Arial" w:cs="Arial"/>
                <w:b/>
                <w:sz w:val="22"/>
                <w:szCs w:val="22"/>
              </w:rPr>
            </w:pPr>
            <w:r w:rsidRPr="00C153E3">
              <w:rPr>
                <w:rFonts w:ascii="Arial" w:hAnsi="Arial" w:cs="Arial"/>
                <w:b/>
                <w:sz w:val="22"/>
                <w:szCs w:val="22"/>
              </w:rPr>
              <w:t>ATTRIBUTES</w:t>
            </w:r>
          </w:p>
        </w:tc>
        <w:tc>
          <w:tcPr>
            <w:tcW w:w="2919" w:type="dxa"/>
            <w:tcBorders>
              <w:top w:val="double" w:sz="4" w:space="0" w:color="auto"/>
              <w:left w:val="double" w:sz="4" w:space="0" w:color="auto"/>
              <w:bottom w:val="double" w:sz="4" w:space="0" w:color="auto"/>
              <w:right w:val="double" w:sz="4" w:space="0" w:color="auto"/>
            </w:tcBorders>
          </w:tcPr>
          <w:p w:rsidR="008467EB" w:rsidRPr="00C153E3" w:rsidRDefault="008467EB" w:rsidP="001177E7">
            <w:pPr>
              <w:pStyle w:val="BlockText"/>
              <w:spacing w:before="120" w:after="120"/>
              <w:ind w:left="0" w:right="132"/>
              <w:jc w:val="center"/>
              <w:rPr>
                <w:rFonts w:ascii="Arial" w:hAnsi="Arial" w:cs="Arial"/>
                <w:b/>
                <w:sz w:val="22"/>
                <w:szCs w:val="22"/>
              </w:rPr>
            </w:pPr>
            <w:r w:rsidRPr="00C153E3">
              <w:rPr>
                <w:rFonts w:ascii="Arial" w:hAnsi="Arial" w:cs="Arial"/>
                <w:b/>
                <w:sz w:val="22"/>
                <w:szCs w:val="22"/>
              </w:rPr>
              <w:t>ESSENTIAL</w:t>
            </w:r>
            <w:r w:rsidRPr="00C153E3">
              <w:rPr>
                <w:rFonts w:ascii="Arial" w:hAnsi="Arial" w:cs="Arial"/>
                <w:b/>
                <w:sz w:val="22"/>
                <w:szCs w:val="22"/>
              </w:rPr>
              <w:br/>
            </w:r>
            <w:r w:rsidRPr="00C153E3">
              <w:rPr>
                <w:rFonts w:ascii="Arial" w:hAnsi="Arial" w:cs="Arial"/>
                <w:b/>
                <w:i/>
                <w:sz w:val="22"/>
                <w:szCs w:val="22"/>
              </w:rPr>
              <w:t>The minimum acceptable levels for safe and effective job performance</w:t>
            </w:r>
          </w:p>
        </w:tc>
        <w:tc>
          <w:tcPr>
            <w:tcW w:w="3601" w:type="dxa"/>
            <w:tcBorders>
              <w:top w:val="double" w:sz="4" w:space="0" w:color="auto"/>
              <w:left w:val="double" w:sz="4" w:space="0" w:color="auto"/>
              <w:bottom w:val="double" w:sz="4" w:space="0" w:color="auto"/>
              <w:right w:val="double" w:sz="4" w:space="0" w:color="auto"/>
            </w:tcBorders>
          </w:tcPr>
          <w:p w:rsidR="008467EB" w:rsidRPr="00C153E3" w:rsidRDefault="008467EB" w:rsidP="001177E7">
            <w:pPr>
              <w:pStyle w:val="BlockText"/>
              <w:spacing w:before="120" w:after="120"/>
              <w:ind w:left="0" w:right="72"/>
              <w:jc w:val="center"/>
              <w:rPr>
                <w:rFonts w:ascii="Arial" w:hAnsi="Arial" w:cs="Arial"/>
                <w:b/>
                <w:i/>
                <w:sz w:val="22"/>
                <w:szCs w:val="22"/>
              </w:rPr>
            </w:pPr>
            <w:r w:rsidRPr="00C153E3">
              <w:rPr>
                <w:rFonts w:ascii="Arial" w:hAnsi="Arial" w:cs="Arial"/>
                <w:b/>
                <w:sz w:val="22"/>
                <w:szCs w:val="22"/>
              </w:rPr>
              <w:t>DESIRABLE</w:t>
            </w:r>
            <w:r w:rsidRPr="00C153E3">
              <w:rPr>
                <w:rFonts w:ascii="Arial" w:hAnsi="Arial" w:cs="Arial"/>
                <w:b/>
                <w:sz w:val="22"/>
                <w:szCs w:val="22"/>
              </w:rPr>
              <w:br/>
            </w:r>
            <w:r w:rsidRPr="00C153E3">
              <w:rPr>
                <w:rFonts w:ascii="Arial" w:hAnsi="Arial" w:cs="Arial"/>
                <w:b/>
                <w:i/>
                <w:sz w:val="22"/>
                <w:szCs w:val="22"/>
              </w:rPr>
              <w:t>The attributes of the ideal</w:t>
            </w:r>
            <w:r w:rsidRPr="00C153E3">
              <w:rPr>
                <w:rFonts w:ascii="Arial" w:hAnsi="Arial" w:cs="Arial"/>
                <w:b/>
                <w:i/>
                <w:sz w:val="22"/>
                <w:szCs w:val="22"/>
              </w:rPr>
              <w:br/>
              <w:t xml:space="preserve"> candidate</w:t>
            </w:r>
          </w:p>
        </w:tc>
      </w:tr>
      <w:tr w:rsidR="008467EB" w:rsidRPr="00C153E3" w:rsidTr="008023EB">
        <w:tc>
          <w:tcPr>
            <w:tcW w:w="3261" w:type="dxa"/>
            <w:tcBorders>
              <w:top w:val="nil"/>
              <w:bottom w:val="nil"/>
            </w:tcBorders>
          </w:tcPr>
          <w:p w:rsidR="008467EB" w:rsidRPr="00C153E3" w:rsidRDefault="008467EB" w:rsidP="008467EB">
            <w:pPr>
              <w:pStyle w:val="BlockText"/>
              <w:numPr>
                <w:ilvl w:val="0"/>
                <w:numId w:val="4"/>
              </w:numPr>
              <w:spacing w:before="120" w:after="120"/>
              <w:ind w:right="102"/>
              <w:jc w:val="left"/>
              <w:rPr>
                <w:rFonts w:ascii="Arial" w:hAnsi="Arial" w:cs="Arial"/>
                <w:b/>
                <w:sz w:val="22"/>
                <w:szCs w:val="22"/>
              </w:rPr>
            </w:pPr>
            <w:r w:rsidRPr="00C153E3">
              <w:rPr>
                <w:rFonts w:ascii="Arial" w:hAnsi="Arial" w:cs="Arial"/>
                <w:b/>
                <w:sz w:val="22"/>
                <w:szCs w:val="22"/>
              </w:rPr>
              <w:t>Experience</w:t>
            </w:r>
          </w:p>
          <w:p w:rsidR="008467EB" w:rsidRPr="00C153E3" w:rsidRDefault="008467EB" w:rsidP="001177E7">
            <w:pPr>
              <w:pStyle w:val="BlockText"/>
              <w:tabs>
                <w:tab w:val="left" w:pos="459"/>
              </w:tabs>
              <w:spacing w:before="120" w:after="120"/>
              <w:ind w:left="0" w:right="102"/>
              <w:jc w:val="left"/>
              <w:rPr>
                <w:rFonts w:ascii="Arial" w:hAnsi="Arial" w:cs="Arial"/>
                <w:b/>
                <w:sz w:val="22"/>
                <w:szCs w:val="22"/>
              </w:rPr>
            </w:pPr>
          </w:p>
        </w:tc>
        <w:tc>
          <w:tcPr>
            <w:tcW w:w="2919" w:type="dxa"/>
            <w:tcBorders>
              <w:top w:val="nil"/>
              <w:bottom w:val="nil"/>
            </w:tcBorders>
          </w:tcPr>
          <w:p w:rsidR="008467EB" w:rsidRDefault="00FA3586" w:rsidP="001177E7">
            <w:pPr>
              <w:pStyle w:val="BlockText"/>
              <w:spacing w:before="120" w:after="120"/>
              <w:ind w:left="0" w:right="132"/>
              <w:jc w:val="left"/>
              <w:rPr>
                <w:rFonts w:ascii="Arial" w:hAnsi="Arial" w:cs="Arial"/>
                <w:sz w:val="22"/>
                <w:szCs w:val="22"/>
              </w:rPr>
            </w:pPr>
            <w:r>
              <w:rPr>
                <w:rFonts w:ascii="Arial" w:hAnsi="Arial" w:cs="Arial"/>
                <w:sz w:val="22"/>
                <w:szCs w:val="22"/>
              </w:rPr>
              <w:t>Experience of working with both older people and those with physical and mental health disabilities and groups, in a community setting.</w:t>
            </w:r>
          </w:p>
          <w:p w:rsidR="00FA3586" w:rsidRDefault="00FA3586" w:rsidP="001177E7">
            <w:pPr>
              <w:pStyle w:val="BlockText"/>
              <w:spacing w:before="120" w:after="120"/>
              <w:ind w:left="0" w:right="132"/>
              <w:jc w:val="left"/>
              <w:rPr>
                <w:rFonts w:ascii="Arial" w:hAnsi="Arial" w:cs="Arial"/>
                <w:sz w:val="22"/>
                <w:szCs w:val="22"/>
              </w:rPr>
            </w:pPr>
            <w:r>
              <w:rPr>
                <w:rFonts w:ascii="Arial" w:hAnsi="Arial" w:cs="Arial"/>
                <w:sz w:val="22"/>
                <w:szCs w:val="22"/>
              </w:rPr>
              <w:t>Awareness of the social, emotional and physical needs of people.</w:t>
            </w:r>
          </w:p>
          <w:p w:rsidR="00FA3586" w:rsidRPr="00C153E3" w:rsidRDefault="00FA3586" w:rsidP="001177E7">
            <w:pPr>
              <w:pStyle w:val="BlockText"/>
              <w:spacing w:before="120" w:after="120"/>
              <w:ind w:left="0" w:right="132"/>
              <w:jc w:val="left"/>
              <w:rPr>
                <w:rFonts w:ascii="Arial" w:hAnsi="Arial" w:cs="Arial"/>
                <w:sz w:val="22"/>
                <w:szCs w:val="22"/>
              </w:rPr>
            </w:pPr>
            <w:r>
              <w:rPr>
                <w:rFonts w:ascii="Arial" w:hAnsi="Arial" w:cs="Arial"/>
                <w:sz w:val="22"/>
                <w:szCs w:val="22"/>
              </w:rPr>
              <w:t>IT literate in word, excel, email and Microsoft packages.</w:t>
            </w:r>
          </w:p>
        </w:tc>
        <w:tc>
          <w:tcPr>
            <w:tcW w:w="3601" w:type="dxa"/>
            <w:tcBorders>
              <w:top w:val="nil"/>
              <w:bottom w:val="nil"/>
            </w:tcBorders>
          </w:tcPr>
          <w:p w:rsidR="008467EB" w:rsidRDefault="00FA3586" w:rsidP="001177E7">
            <w:pPr>
              <w:pStyle w:val="BlockText"/>
              <w:spacing w:before="120" w:after="120"/>
              <w:ind w:left="0" w:right="72"/>
              <w:jc w:val="left"/>
              <w:rPr>
                <w:rFonts w:ascii="Arial" w:hAnsi="Arial" w:cs="Arial"/>
                <w:sz w:val="22"/>
                <w:szCs w:val="22"/>
              </w:rPr>
            </w:pPr>
            <w:r>
              <w:rPr>
                <w:rFonts w:ascii="Arial" w:hAnsi="Arial" w:cs="Arial"/>
                <w:sz w:val="22"/>
                <w:szCs w:val="22"/>
              </w:rPr>
              <w:t>Knowledge and an understanding of Community Care.</w:t>
            </w:r>
          </w:p>
          <w:p w:rsidR="00FA3586" w:rsidRDefault="00FA3586" w:rsidP="001177E7">
            <w:pPr>
              <w:pStyle w:val="BlockText"/>
              <w:spacing w:before="120" w:after="120"/>
              <w:ind w:left="0" w:right="72"/>
              <w:jc w:val="left"/>
              <w:rPr>
                <w:rFonts w:ascii="Arial" w:hAnsi="Arial" w:cs="Arial"/>
                <w:sz w:val="22"/>
                <w:szCs w:val="22"/>
              </w:rPr>
            </w:pPr>
            <w:r>
              <w:rPr>
                <w:rFonts w:ascii="Arial" w:hAnsi="Arial" w:cs="Arial"/>
                <w:sz w:val="22"/>
                <w:szCs w:val="22"/>
              </w:rPr>
              <w:t>Experience of working with different client groups, particularly older people.</w:t>
            </w:r>
          </w:p>
          <w:p w:rsidR="00394B92" w:rsidRPr="00C153E3" w:rsidRDefault="00394B92" w:rsidP="001177E7">
            <w:pPr>
              <w:pStyle w:val="BlockText"/>
              <w:spacing w:before="120" w:after="120"/>
              <w:ind w:left="0" w:right="72"/>
              <w:jc w:val="left"/>
              <w:rPr>
                <w:rFonts w:ascii="Arial" w:hAnsi="Arial" w:cs="Arial"/>
                <w:sz w:val="22"/>
                <w:szCs w:val="22"/>
              </w:rPr>
            </w:pPr>
            <w:r>
              <w:rPr>
                <w:rFonts w:ascii="Arial" w:hAnsi="Arial" w:cs="Arial"/>
                <w:sz w:val="22"/>
                <w:szCs w:val="22"/>
              </w:rPr>
              <w:t>Clerical experience.</w:t>
            </w:r>
          </w:p>
        </w:tc>
      </w:tr>
      <w:tr w:rsidR="008467EB" w:rsidRPr="00C153E3" w:rsidTr="008023EB">
        <w:tc>
          <w:tcPr>
            <w:tcW w:w="3261" w:type="dxa"/>
            <w:tcBorders>
              <w:top w:val="single" w:sz="4" w:space="0" w:color="auto"/>
              <w:left w:val="single" w:sz="4" w:space="0" w:color="auto"/>
              <w:bottom w:val="nil"/>
              <w:right w:val="single" w:sz="4" w:space="0" w:color="auto"/>
            </w:tcBorders>
          </w:tcPr>
          <w:p w:rsidR="008467EB" w:rsidRPr="00C153E3" w:rsidRDefault="008467EB" w:rsidP="008467EB">
            <w:pPr>
              <w:pStyle w:val="BlockText"/>
              <w:numPr>
                <w:ilvl w:val="0"/>
                <w:numId w:val="4"/>
              </w:numPr>
              <w:spacing w:before="120" w:after="120"/>
              <w:ind w:right="102"/>
              <w:jc w:val="left"/>
              <w:rPr>
                <w:rFonts w:ascii="Arial" w:hAnsi="Arial" w:cs="Arial"/>
                <w:b/>
                <w:sz w:val="22"/>
                <w:szCs w:val="22"/>
              </w:rPr>
            </w:pPr>
            <w:r w:rsidRPr="00C153E3">
              <w:rPr>
                <w:rFonts w:ascii="Arial" w:hAnsi="Arial" w:cs="Arial"/>
                <w:b/>
                <w:sz w:val="22"/>
                <w:szCs w:val="22"/>
              </w:rPr>
              <w:t>Education &amp; qualifications*</w:t>
            </w:r>
          </w:p>
          <w:p w:rsidR="008467EB" w:rsidRPr="00C153E3" w:rsidRDefault="008467EB" w:rsidP="001177E7">
            <w:pPr>
              <w:pStyle w:val="BlockText"/>
              <w:spacing w:before="120" w:after="120"/>
              <w:ind w:left="0" w:right="102"/>
              <w:jc w:val="left"/>
              <w:rPr>
                <w:rFonts w:ascii="Arial" w:hAnsi="Arial" w:cs="Arial"/>
                <w:b/>
                <w:sz w:val="22"/>
                <w:szCs w:val="22"/>
              </w:rPr>
            </w:pPr>
          </w:p>
        </w:tc>
        <w:tc>
          <w:tcPr>
            <w:tcW w:w="2919" w:type="dxa"/>
            <w:tcBorders>
              <w:top w:val="single" w:sz="4" w:space="0" w:color="auto"/>
              <w:left w:val="single" w:sz="4" w:space="0" w:color="auto"/>
              <w:bottom w:val="nil"/>
              <w:right w:val="single" w:sz="4" w:space="0" w:color="auto"/>
            </w:tcBorders>
          </w:tcPr>
          <w:p w:rsidR="008467EB" w:rsidRPr="00C153E3" w:rsidRDefault="00394B92" w:rsidP="001177E7">
            <w:pPr>
              <w:pStyle w:val="BlockText"/>
              <w:spacing w:before="120" w:after="120"/>
              <w:ind w:left="0" w:right="132"/>
              <w:jc w:val="left"/>
              <w:rPr>
                <w:rFonts w:ascii="Arial" w:hAnsi="Arial" w:cs="Arial"/>
                <w:sz w:val="22"/>
                <w:szCs w:val="22"/>
              </w:rPr>
            </w:pPr>
            <w:r>
              <w:rPr>
                <w:rFonts w:ascii="Arial" w:hAnsi="Arial" w:cs="Arial"/>
                <w:sz w:val="22"/>
                <w:szCs w:val="22"/>
              </w:rPr>
              <w:t>*</w:t>
            </w:r>
            <w:r w:rsidR="00FA3586">
              <w:rPr>
                <w:rFonts w:ascii="Arial" w:hAnsi="Arial" w:cs="Arial"/>
                <w:sz w:val="22"/>
                <w:szCs w:val="22"/>
              </w:rPr>
              <w:t>SVQ 2 in Health and Social Care and experience in working in social care.  Commitment to undertaking and completing SVQ 3 or HNC in Health and Social Care.</w:t>
            </w:r>
          </w:p>
        </w:tc>
        <w:tc>
          <w:tcPr>
            <w:tcW w:w="3601" w:type="dxa"/>
            <w:tcBorders>
              <w:top w:val="single" w:sz="4" w:space="0" w:color="auto"/>
              <w:left w:val="single" w:sz="4" w:space="0" w:color="auto"/>
              <w:bottom w:val="nil"/>
              <w:right w:val="single" w:sz="4" w:space="0" w:color="auto"/>
            </w:tcBorders>
          </w:tcPr>
          <w:p w:rsidR="008467EB" w:rsidRPr="00C153E3" w:rsidRDefault="00394B92" w:rsidP="001177E7">
            <w:pPr>
              <w:pStyle w:val="BlockText"/>
              <w:spacing w:before="120" w:after="120"/>
              <w:ind w:left="0" w:right="72"/>
              <w:jc w:val="left"/>
              <w:rPr>
                <w:rFonts w:ascii="Arial" w:hAnsi="Arial" w:cs="Arial"/>
                <w:sz w:val="22"/>
                <w:szCs w:val="22"/>
              </w:rPr>
            </w:pPr>
            <w:r>
              <w:rPr>
                <w:rFonts w:ascii="Arial" w:hAnsi="Arial" w:cs="Arial"/>
                <w:sz w:val="22"/>
                <w:szCs w:val="22"/>
              </w:rPr>
              <w:t>*</w:t>
            </w:r>
            <w:r w:rsidR="00FA3586">
              <w:rPr>
                <w:rFonts w:ascii="Arial" w:hAnsi="Arial" w:cs="Arial"/>
                <w:sz w:val="22"/>
                <w:szCs w:val="22"/>
              </w:rPr>
              <w:t>SVQ 3 in Health and Social Care</w:t>
            </w:r>
          </w:p>
        </w:tc>
      </w:tr>
      <w:tr w:rsidR="008467EB" w:rsidRPr="00C153E3" w:rsidTr="008023EB">
        <w:tc>
          <w:tcPr>
            <w:tcW w:w="3261" w:type="dxa"/>
            <w:tcBorders>
              <w:top w:val="single" w:sz="4" w:space="0" w:color="auto"/>
              <w:bottom w:val="single" w:sz="4" w:space="0" w:color="auto"/>
            </w:tcBorders>
          </w:tcPr>
          <w:p w:rsidR="008467EB" w:rsidRPr="00C153E3" w:rsidRDefault="008467EB" w:rsidP="008467EB">
            <w:pPr>
              <w:pStyle w:val="BlockText"/>
              <w:numPr>
                <w:ilvl w:val="0"/>
                <w:numId w:val="4"/>
              </w:numPr>
              <w:spacing w:before="120" w:after="120"/>
              <w:ind w:right="102"/>
              <w:jc w:val="left"/>
              <w:rPr>
                <w:rFonts w:ascii="Arial" w:hAnsi="Arial" w:cs="Arial"/>
                <w:b/>
                <w:sz w:val="22"/>
                <w:szCs w:val="22"/>
              </w:rPr>
            </w:pPr>
            <w:r w:rsidRPr="00C153E3">
              <w:rPr>
                <w:rFonts w:ascii="Arial" w:hAnsi="Arial" w:cs="Arial"/>
                <w:b/>
                <w:sz w:val="22"/>
                <w:szCs w:val="22"/>
              </w:rPr>
              <w:t>Skills/abilities (general)</w:t>
            </w:r>
          </w:p>
          <w:p w:rsidR="008467EB" w:rsidRPr="00C153E3" w:rsidRDefault="008467EB" w:rsidP="001177E7">
            <w:pPr>
              <w:pStyle w:val="BlockText"/>
              <w:spacing w:before="120" w:after="120"/>
              <w:ind w:left="0" w:right="102"/>
              <w:jc w:val="left"/>
              <w:rPr>
                <w:rFonts w:ascii="Arial" w:hAnsi="Arial" w:cs="Arial"/>
                <w:b/>
                <w:sz w:val="22"/>
                <w:szCs w:val="22"/>
              </w:rPr>
            </w:pPr>
          </w:p>
        </w:tc>
        <w:tc>
          <w:tcPr>
            <w:tcW w:w="2919" w:type="dxa"/>
            <w:tcBorders>
              <w:top w:val="single" w:sz="4" w:space="0" w:color="auto"/>
              <w:bottom w:val="single" w:sz="4" w:space="0" w:color="auto"/>
            </w:tcBorders>
          </w:tcPr>
          <w:p w:rsidR="00FA3586" w:rsidRDefault="00FA3586" w:rsidP="001177E7">
            <w:pPr>
              <w:pStyle w:val="BlockText"/>
              <w:spacing w:before="120" w:after="120"/>
              <w:ind w:left="0" w:right="132"/>
              <w:jc w:val="left"/>
              <w:rPr>
                <w:rFonts w:ascii="Arial" w:hAnsi="Arial" w:cs="Arial"/>
                <w:sz w:val="22"/>
                <w:szCs w:val="22"/>
              </w:rPr>
            </w:pPr>
            <w:r>
              <w:rPr>
                <w:rFonts w:ascii="Arial" w:hAnsi="Arial" w:cs="Arial"/>
                <w:sz w:val="22"/>
                <w:szCs w:val="22"/>
              </w:rPr>
              <w:t>Excellent verbal and written communication skills.</w:t>
            </w:r>
          </w:p>
          <w:p w:rsidR="00FA3586" w:rsidRDefault="00FA3586" w:rsidP="001177E7">
            <w:pPr>
              <w:pStyle w:val="BlockText"/>
              <w:spacing w:before="120" w:after="120"/>
              <w:ind w:left="0" w:right="132"/>
              <w:jc w:val="left"/>
              <w:rPr>
                <w:rFonts w:ascii="Arial" w:hAnsi="Arial" w:cs="Arial"/>
                <w:sz w:val="22"/>
                <w:szCs w:val="22"/>
              </w:rPr>
            </w:pPr>
            <w:r>
              <w:rPr>
                <w:rFonts w:ascii="Arial" w:hAnsi="Arial" w:cs="Arial"/>
                <w:sz w:val="22"/>
                <w:szCs w:val="22"/>
              </w:rPr>
              <w:t>Ability to work unsupervised.</w:t>
            </w:r>
          </w:p>
          <w:p w:rsidR="00FA3586" w:rsidRDefault="00FA3586" w:rsidP="001177E7">
            <w:pPr>
              <w:pStyle w:val="BlockText"/>
              <w:spacing w:before="120" w:after="120"/>
              <w:ind w:left="0" w:right="132"/>
              <w:jc w:val="left"/>
              <w:rPr>
                <w:rFonts w:ascii="Arial" w:hAnsi="Arial" w:cs="Arial"/>
                <w:sz w:val="22"/>
                <w:szCs w:val="22"/>
              </w:rPr>
            </w:pPr>
            <w:r>
              <w:rPr>
                <w:rFonts w:ascii="Arial" w:hAnsi="Arial" w:cs="Arial"/>
                <w:sz w:val="22"/>
                <w:szCs w:val="22"/>
              </w:rPr>
              <w:t>To be able to work under pressure &amp; prioritise own workload.</w:t>
            </w:r>
          </w:p>
          <w:p w:rsidR="00FA3586" w:rsidRDefault="00FA3586" w:rsidP="001177E7">
            <w:pPr>
              <w:pStyle w:val="BlockText"/>
              <w:spacing w:before="120" w:after="120"/>
              <w:ind w:left="0" w:right="132"/>
              <w:jc w:val="left"/>
              <w:rPr>
                <w:rFonts w:ascii="Arial" w:hAnsi="Arial" w:cs="Arial"/>
                <w:sz w:val="22"/>
                <w:szCs w:val="22"/>
              </w:rPr>
            </w:pPr>
            <w:r>
              <w:rPr>
                <w:rFonts w:ascii="Arial" w:hAnsi="Arial" w:cs="Arial"/>
                <w:sz w:val="22"/>
                <w:szCs w:val="22"/>
              </w:rPr>
              <w:t>Ability to accurately record information.</w:t>
            </w:r>
          </w:p>
          <w:p w:rsidR="00FA3586" w:rsidRPr="00C153E3" w:rsidRDefault="00FA3586" w:rsidP="001177E7">
            <w:pPr>
              <w:pStyle w:val="BlockText"/>
              <w:spacing w:before="120" w:after="120"/>
              <w:ind w:left="0" w:right="132"/>
              <w:jc w:val="left"/>
              <w:rPr>
                <w:rFonts w:ascii="Arial" w:hAnsi="Arial" w:cs="Arial"/>
                <w:sz w:val="22"/>
                <w:szCs w:val="22"/>
              </w:rPr>
            </w:pPr>
            <w:r>
              <w:rPr>
                <w:rFonts w:ascii="Arial" w:hAnsi="Arial" w:cs="Arial"/>
                <w:sz w:val="22"/>
                <w:szCs w:val="22"/>
              </w:rPr>
              <w:t>Self-confident and self-motivated.</w:t>
            </w:r>
          </w:p>
        </w:tc>
        <w:tc>
          <w:tcPr>
            <w:tcW w:w="3601" w:type="dxa"/>
            <w:tcBorders>
              <w:top w:val="single" w:sz="4" w:space="0" w:color="auto"/>
              <w:bottom w:val="single" w:sz="4" w:space="0" w:color="auto"/>
            </w:tcBorders>
          </w:tcPr>
          <w:p w:rsidR="008467EB" w:rsidRPr="00C153E3" w:rsidRDefault="00FA3586" w:rsidP="00FA3586">
            <w:pPr>
              <w:pStyle w:val="BlockText"/>
              <w:spacing w:before="120" w:after="120"/>
              <w:ind w:left="0" w:right="72"/>
              <w:jc w:val="left"/>
              <w:rPr>
                <w:rFonts w:ascii="Arial" w:hAnsi="Arial" w:cs="Arial"/>
                <w:sz w:val="22"/>
                <w:szCs w:val="22"/>
              </w:rPr>
            </w:pPr>
            <w:r>
              <w:rPr>
                <w:rFonts w:ascii="Arial" w:hAnsi="Arial" w:cs="Arial"/>
                <w:sz w:val="22"/>
                <w:szCs w:val="22"/>
              </w:rPr>
              <w:t>Ability to resolve problems.</w:t>
            </w:r>
          </w:p>
        </w:tc>
      </w:tr>
      <w:tr w:rsidR="008467EB" w:rsidRPr="00C153E3" w:rsidTr="008023EB">
        <w:tc>
          <w:tcPr>
            <w:tcW w:w="3261" w:type="dxa"/>
            <w:tcBorders>
              <w:top w:val="single" w:sz="4" w:space="0" w:color="auto"/>
              <w:bottom w:val="single" w:sz="4" w:space="0" w:color="auto"/>
            </w:tcBorders>
          </w:tcPr>
          <w:p w:rsidR="008467EB" w:rsidRPr="00C153E3" w:rsidRDefault="008467EB" w:rsidP="008467EB">
            <w:pPr>
              <w:pStyle w:val="BlockText"/>
              <w:numPr>
                <w:ilvl w:val="0"/>
                <w:numId w:val="4"/>
              </w:numPr>
              <w:spacing w:before="120" w:after="120"/>
              <w:ind w:right="102"/>
              <w:jc w:val="left"/>
              <w:rPr>
                <w:rFonts w:ascii="Arial" w:hAnsi="Arial" w:cs="Arial"/>
                <w:b/>
                <w:sz w:val="22"/>
                <w:szCs w:val="22"/>
              </w:rPr>
            </w:pPr>
            <w:r w:rsidRPr="00C153E3">
              <w:rPr>
                <w:rFonts w:ascii="Arial" w:hAnsi="Arial" w:cs="Arial"/>
                <w:b/>
                <w:sz w:val="22"/>
                <w:szCs w:val="22"/>
              </w:rPr>
              <w:t>Skills/abilities specific to post*</w:t>
            </w:r>
          </w:p>
          <w:p w:rsidR="008467EB" w:rsidRPr="00C153E3" w:rsidRDefault="008467EB" w:rsidP="001177E7">
            <w:pPr>
              <w:pStyle w:val="BlockText"/>
              <w:spacing w:before="120" w:after="120"/>
              <w:ind w:left="0" w:right="102"/>
              <w:jc w:val="left"/>
              <w:rPr>
                <w:rFonts w:ascii="Arial" w:hAnsi="Arial" w:cs="Arial"/>
                <w:b/>
                <w:sz w:val="22"/>
                <w:szCs w:val="22"/>
              </w:rPr>
            </w:pPr>
          </w:p>
        </w:tc>
        <w:tc>
          <w:tcPr>
            <w:tcW w:w="2919" w:type="dxa"/>
            <w:tcBorders>
              <w:top w:val="single" w:sz="4" w:space="0" w:color="auto"/>
              <w:bottom w:val="single" w:sz="4" w:space="0" w:color="auto"/>
            </w:tcBorders>
          </w:tcPr>
          <w:p w:rsidR="00FA3586" w:rsidRDefault="00FA3586" w:rsidP="001177E7">
            <w:pPr>
              <w:rPr>
                <w:rFonts w:ascii="Arial" w:hAnsi="Arial" w:cs="Arial"/>
                <w:b w:val="0"/>
                <w:iCs/>
                <w:sz w:val="22"/>
                <w:szCs w:val="22"/>
              </w:rPr>
            </w:pPr>
          </w:p>
          <w:p w:rsidR="00394B92" w:rsidRDefault="00394B92" w:rsidP="001177E7">
            <w:pPr>
              <w:rPr>
                <w:rFonts w:ascii="Arial" w:hAnsi="Arial" w:cs="Arial"/>
                <w:b w:val="0"/>
                <w:iCs/>
                <w:sz w:val="22"/>
                <w:szCs w:val="22"/>
              </w:rPr>
            </w:pPr>
            <w:r>
              <w:rPr>
                <w:rFonts w:ascii="Arial" w:hAnsi="Arial" w:cs="Arial"/>
                <w:b w:val="0"/>
                <w:iCs/>
                <w:sz w:val="22"/>
                <w:szCs w:val="22"/>
              </w:rPr>
              <w:t>Confidentiality.</w:t>
            </w:r>
          </w:p>
          <w:p w:rsidR="00FA3586" w:rsidRDefault="00FA3586" w:rsidP="001177E7">
            <w:pPr>
              <w:rPr>
                <w:rFonts w:ascii="Arial" w:hAnsi="Arial" w:cs="Arial"/>
                <w:b w:val="0"/>
                <w:iCs/>
                <w:sz w:val="22"/>
                <w:szCs w:val="22"/>
              </w:rPr>
            </w:pPr>
          </w:p>
          <w:p w:rsidR="008467EB" w:rsidRPr="00D531A4" w:rsidRDefault="008467EB" w:rsidP="001177E7">
            <w:pPr>
              <w:rPr>
                <w:rFonts w:ascii="Arial" w:hAnsi="Arial" w:cs="Arial"/>
                <w:b w:val="0"/>
                <w:iCs/>
                <w:color w:val="FF0000"/>
                <w:sz w:val="22"/>
                <w:szCs w:val="22"/>
              </w:rPr>
            </w:pPr>
            <w:r w:rsidRPr="00FA3586">
              <w:rPr>
                <w:rFonts w:ascii="Arial" w:hAnsi="Arial" w:cs="Arial"/>
                <w:b w:val="0"/>
                <w:iCs/>
                <w:sz w:val="22"/>
                <w:szCs w:val="22"/>
              </w:rPr>
              <w:t>You will be expected to travel efficiently and effectively between various work locations within Moray to meet the operational requirements of the Service.  Due to the rural nature of Moray this is normally undertaken by use of a car.</w:t>
            </w:r>
          </w:p>
        </w:tc>
        <w:tc>
          <w:tcPr>
            <w:tcW w:w="3601" w:type="dxa"/>
            <w:tcBorders>
              <w:top w:val="single" w:sz="4" w:space="0" w:color="auto"/>
              <w:bottom w:val="single" w:sz="4" w:space="0" w:color="auto"/>
            </w:tcBorders>
          </w:tcPr>
          <w:p w:rsidR="00FA3586" w:rsidRPr="00C153E3" w:rsidRDefault="00FA3586" w:rsidP="001177E7">
            <w:pPr>
              <w:pStyle w:val="BlockText"/>
              <w:spacing w:before="120" w:after="120"/>
              <w:ind w:left="0" w:right="72"/>
              <w:jc w:val="left"/>
              <w:rPr>
                <w:rFonts w:ascii="Arial" w:hAnsi="Arial" w:cs="Arial"/>
                <w:sz w:val="22"/>
                <w:szCs w:val="22"/>
              </w:rPr>
            </w:pPr>
            <w:r>
              <w:rPr>
                <w:rFonts w:ascii="Arial" w:hAnsi="Arial" w:cs="Arial"/>
                <w:sz w:val="22"/>
                <w:szCs w:val="22"/>
              </w:rPr>
              <w:t>Ability to confidently research and present information.</w:t>
            </w:r>
          </w:p>
        </w:tc>
      </w:tr>
      <w:tr w:rsidR="008467EB" w:rsidRPr="00C153E3" w:rsidTr="008023EB">
        <w:tc>
          <w:tcPr>
            <w:tcW w:w="3261" w:type="dxa"/>
            <w:tcBorders>
              <w:top w:val="single" w:sz="4" w:space="0" w:color="auto"/>
              <w:bottom w:val="single" w:sz="4" w:space="0" w:color="auto"/>
            </w:tcBorders>
          </w:tcPr>
          <w:p w:rsidR="008467EB" w:rsidRPr="00C153E3" w:rsidRDefault="008467EB" w:rsidP="008467EB">
            <w:pPr>
              <w:pStyle w:val="BlockText"/>
              <w:numPr>
                <w:ilvl w:val="0"/>
                <w:numId w:val="4"/>
              </w:numPr>
              <w:spacing w:before="120" w:after="120"/>
              <w:ind w:right="102"/>
              <w:jc w:val="left"/>
              <w:rPr>
                <w:rFonts w:ascii="Arial" w:hAnsi="Arial" w:cs="Arial"/>
                <w:b/>
                <w:sz w:val="22"/>
                <w:szCs w:val="22"/>
              </w:rPr>
            </w:pPr>
            <w:r w:rsidRPr="00C153E3">
              <w:rPr>
                <w:rFonts w:ascii="Arial" w:hAnsi="Arial" w:cs="Arial"/>
                <w:b/>
                <w:sz w:val="22"/>
                <w:szCs w:val="22"/>
              </w:rPr>
              <w:t>Inter-personal &amp; social skills</w:t>
            </w:r>
          </w:p>
          <w:p w:rsidR="008467EB" w:rsidRPr="00C153E3" w:rsidRDefault="008467EB" w:rsidP="001177E7">
            <w:pPr>
              <w:pStyle w:val="BlockText"/>
              <w:spacing w:before="120" w:after="120"/>
              <w:ind w:left="0" w:right="102"/>
              <w:jc w:val="left"/>
              <w:rPr>
                <w:rFonts w:ascii="Arial" w:hAnsi="Arial" w:cs="Arial"/>
                <w:b/>
                <w:sz w:val="22"/>
                <w:szCs w:val="22"/>
              </w:rPr>
            </w:pPr>
          </w:p>
        </w:tc>
        <w:tc>
          <w:tcPr>
            <w:tcW w:w="2919" w:type="dxa"/>
            <w:tcBorders>
              <w:top w:val="single" w:sz="4" w:space="0" w:color="auto"/>
              <w:bottom w:val="single" w:sz="4" w:space="0" w:color="auto"/>
            </w:tcBorders>
          </w:tcPr>
          <w:p w:rsidR="008467EB" w:rsidRDefault="00FA3586" w:rsidP="00FA3586">
            <w:pPr>
              <w:pStyle w:val="BlockText"/>
              <w:spacing w:before="120" w:after="120"/>
              <w:ind w:left="0" w:right="132"/>
              <w:jc w:val="left"/>
              <w:rPr>
                <w:rFonts w:ascii="Arial" w:hAnsi="Arial" w:cs="Arial"/>
                <w:sz w:val="22"/>
                <w:szCs w:val="22"/>
              </w:rPr>
            </w:pPr>
            <w:r>
              <w:rPr>
                <w:rFonts w:ascii="Arial" w:hAnsi="Arial" w:cs="Arial"/>
                <w:sz w:val="22"/>
                <w:szCs w:val="22"/>
              </w:rPr>
              <w:t>Ability to deal confidently and sympathetically with people who may not agree with decisions and policies.</w:t>
            </w:r>
          </w:p>
          <w:p w:rsidR="00FA3586" w:rsidRDefault="00FA3586" w:rsidP="00FA3586">
            <w:pPr>
              <w:pStyle w:val="BlockText"/>
              <w:spacing w:before="120" w:after="120"/>
              <w:ind w:left="0" w:right="132"/>
              <w:jc w:val="left"/>
              <w:rPr>
                <w:rFonts w:ascii="Arial" w:hAnsi="Arial" w:cs="Arial"/>
                <w:sz w:val="22"/>
                <w:szCs w:val="22"/>
              </w:rPr>
            </w:pPr>
            <w:r>
              <w:rPr>
                <w:rFonts w:ascii="Arial" w:hAnsi="Arial" w:cs="Arial"/>
                <w:sz w:val="22"/>
                <w:szCs w:val="22"/>
              </w:rPr>
              <w:t>Ability to use discretion and adopt a calm approach.</w:t>
            </w:r>
          </w:p>
          <w:p w:rsidR="00FA3586" w:rsidRDefault="00FA3586" w:rsidP="00FA3586">
            <w:pPr>
              <w:pStyle w:val="BlockText"/>
              <w:spacing w:before="120" w:after="120"/>
              <w:ind w:left="0" w:right="132"/>
              <w:jc w:val="left"/>
              <w:rPr>
                <w:rFonts w:ascii="Arial" w:hAnsi="Arial" w:cs="Arial"/>
                <w:sz w:val="22"/>
                <w:szCs w:val="22"/>
              </w:rPr>
            </w:pPr>
            <w:r>
              <w:rPr>
                <w:rFonts w:ascii="Arial" w:hAnsi="Arial" w:cs="Arial"/>
                <w:sz w:val="22"/>
                <w:szCs w:val="22"/>
              </w:rPr>
              <w:t>Willingness to accept direction/delegation.</w:t>
            </w:r>
          </w:p>
          <w:p w:rsidR="00FA3586" w:rsidRPr="00C153E3" w:rsidRDefault="00FA3586" w:rsidP="00FA3586">
            <w:pPr>
              <w:pStyle w:val="BlockText"/>
              <w:spacing w:before="120" w:after="120"/>
              <w:ind w:left="0" w:right="132"/>
              <w:jc w:val="left"/>
              <w:rPr>
                <w:rFonts w:ascii="Arial" w:hAnsi="Arial" w:cs="Arial"/>
                <w:sz w:val="22"/>
                <w:szCs w:val="22"/>
              </w:rPr>
            </w:pPr>
          </w:p>
        </w:tc>
        <w:tc>
          <w:tcPr>
            <w:tcW w:w="3601" w:type="dxa"/>
            <w:tcBorders>
              <w:top w:val="single" w:sz="4" w:space="0" w:color="auto"/>
              <w:bottom w:val="single" w:sz="4" w:space="0" w:color="auto"/>
            </w:tcBorders>
          </w:tcPr>
          <w:p w:rsidR="008467EB" w:rsidRDefault="00394B92" w:rsidP="001177E7">
            <w:pPr>
              <w:pStyle w:val="BlockText"/>
              <w:spacing w:before="120" w:after="120"/>
              <w:ind w:left="0" w:right="72"/>
              <w:jc w:val="left"/>
              <w:rPr>
                <w:rFonts w:ascii="Arial" w:hAnsi="Arial" w:cs="Arial"/>
                <w:sz w:val="22"/>
                <w:szCs w:val="22"/>
              </w:rPr>
            </w:pPr>
            <w:r>
              <w:rPr>
                <w:rFonts w:ascii="Arial" w:hAnsi="Arial" w:cs="Arial"/>
                <w:sz w:val="22"/>
                <w:szCs w:val="22"/>
              </w:rPr>
              <w:t>Able to show compassion and patience.</w:t>
            </w:r>
          </w:p>
          <w:p w:rsidR="00394B92" w:rsidRPr="00C153E3" w:rsidRDefault="00394B92" w:rsidP="001177E7">
            <w:pPr>
              <w:pStyle w:val="BlockText"/>
              <w:spacing w:before="120" w:after="120"/>
              <w:ind w:left="0" w:right="72"/>
              <w:jc w:val="left"/>
              <w:rPr>
                <w:rFonts w:ascii="Arial" w:hAnsi="Arial" w:cs="Arial"/>
                <w:sz w:val="22"/>
                <w:szCs w:val="22"/>
              </w:rPr>
            </w:pPr>
            <w:r>
              <w:rPr>
                <w:rFonts w:ascii="Arial" w:hAnsi="Arial" w:cs="Arial"/>
                <w:sz w:val="22"/>
                <w:szCs w:val="22"/>
              </w:rPr>
              <w:t>Ability to deal confidently with people who present challenging behaviour.</w:t>
            </w:r>
          </w:p>
        </w:tc>
      </w:tr>
      <w:tr w:rsidR="008467EB" w:rsidRPr="00C153E3" w:rsidTr="008023EB">
        <w:tc>
          <w:tcPr>
            <w:tcW w:w="3261" w:type="dxa"/>
            <w:tcBorders>
              <w:top w:val="single" w:sz="4" w:space="0" w:color="auto"/>
              <w:bottom w:val="single" w:sz="4" w:space="0" w:color="auto"/>
            </w:tcBorders>
          </w:tcPr>
          <w:p w:rsidR="008467EB" w:rsidRPr="00C153E3" w:rsidRDefault="008467EB" w:rsidP="008467EB">
            <w:pPr>
              <w:pStyle w:val="BlockText"/>
              <w:numPr>
                <w:ilvl w:val="0"/>
                <w:numId w:val="4"/>
              </w:numPr>
              <w:spacing w:before="120" w:after="120"/>
              <w:ind w:right="102"/>
              <w:jc w:val="left"/>
              <w:rPr>
                <w:rFonts w:ascii="Arial" w:hAnsi="Arial" w:cs="Arial"/>
                <w:b/>
                <w:sz w:val="22"/>
                <w:szCs w:val="22"/>
              </w:rPr>
            </w:pPr>
            <w:r w:rsidRPr="00C153E3">
              <w:rPr>
                <w:rFonts w:ascii="Arial" w:hAnsi="Arial" w:cs="Arial"/>
                <w:b/>
                <w:sz w:val="22"/>
                <w:szCs w:val="22"/>
              </w:rPr>
              <w:t>Working environment &amp; physical demands</w:t>
            </w:r>
          </w:p>
          <w:p w:rsidR="008467EB" w:rsidRPr="00C153E3" w:rsidRDefault="008467EB" w:rsidP="001177E7">
            <w:pPr>
              <w:pStyle w:val="BlockText"/>
              <w:spacing w:before="120" w:after="120"/>
              <w:ind w:left="0" w:right="102"/>
              <w:jc w:val="left"/>
              <w:rPr>
                <w:rFonts w:ascii="Arial" w:hAnsi="Arial" w:cs="Arial"/>
                <w:b/>
                <w:sz w:val="22"/>
                <w:szCs w:val="22"/>
              </w:rPr>
            </w:pPr>
          </w:p>
        </w:tc>
        <w:tc>
          <w:tcPr>
            <w:tcW w:w="2919" w:type="dxa"/>
            <w:tcBorders>
              <w:top w:val="single" w:sz="4" w:space="0" w:color="auto"/>
              <w:bottom w:val="single" w:sz="4" w:space="0" w:color="auto"/>
            </w:tcBorders>
          </w:tcPr>
          <w:p w:rsidR="008467EB" w:rsidRDefault="00394B92" w:rsidP="001177E7">
            <w:pPr>
              <w:pStyle w:val="BlockText"/>
              <w:spacing w:before="120" w:after="120"/>
              <w:ind w:left="0" w:right="132"/>
              <w:jc w:val="left"/>
              <w:rPr>
                <w:rFonts w:ascii="Arial" w:hAnsi="Arial" w:cs="Arial"/>
                <w:sz w:val="22"/>
                <w:szCs w:val="22"/>
              </w:rPr>
            </w:pPr>
            <w:r>
              <w:rPr>
                <w:rFonts w:ascii="Arial" w:hAnsi="Arial" w:cs="Arial"/>
                <w:sz w:val="22"/>
                <w:szCs w:val="22"/>
              </w:rPr>
              <w:t>Able to work in an open plan office.</w:t>
            </w:r>
          </w:p>
          <w:p w:rsidR="00394B92" w:rsidRDefault="00394B92" w:rsidP="001177E7">
            <w:pPr>
              <w:pStyle w:val="BlockText"/>
              <w:spacing w:before="120" w:after="120"/>
              <w:ind w:left="0" w:right="132"/>
              <w:jc w:val="left"/>
              <w:rPr>
                <w:rFonts w:ascii="Arial" w:hAnsi="Arial" w:cs="Arial"/>
                <w:sz w:val="22"/>
                <w:szCs w:val="22"/>
              </w:rPr>
            </w:pPr>
            <w:r>
              <w:rPr>
                <w:rFonts w:ascii="Arial" w:hAnsi="Arial" w:cs="Arial"/>
                <w:sz w:val="22"/>
                <w:szCs w:val="22"/>
              </w:rPr>
              <w:t>Ability to work in different office depending on service requirements.</w:t>
            </w:r>
          </w:p>
          <w:p w:rsidR="00394B92" w:rsidRPr="00C153E3" w:rsidRDefault="00394B92" w:rsidP="001177E7">
            <w:pPr>
              <w:pStyle w:val="BlockText"/>
              <w:spacing w:before="120" w:after="120"/>
              <w:ind w:left="0" w:right="132"/>
              <w:jc w:val="left"/>
              <w:rPr>
                <w:rFonts w:ascii="Arial" w:hAnsi="Arial" w:cs="Arial"/>
                <w:sz w:val="22"/>
                <w:szCs w:val="22"/>
              </w:rPr>
            </w:pPr>
            <w:r>
              <w:rPr>
                <w:rFonts w:ascii="Arial" w:hAnsi="Arial" w:cs="Arial"/>
                <w:sz w:val="22"/>
                <w:szCs w:val="22"/>
              </w:rPr>
              <w:t>Flexible to meet the demands of the service.</w:t>
            </w:r>
          </w:p>
          <w:p w:rsidR="008467EB" w:rsidRPr="00C153E3" w:rsidRDefault="008467EB" w:rsidP="001177E7">
            <w:pPr>
              <w:pStyle w:val="BlockText"/>
              <w:spacing w:before="120" w:after="120"/>
              <w:ind w:left="0" w:right="132"/>
              <w:jc w:val="left"/>
              <w:rPr>
                <w:rFonts w:ascii="Arial" w:hAnsi="Arial" w:cs="Arial"/>
                <w:color w:val="FF0000"/>
                <w:sz w:val="22"/>
                <w:szCs w:val="22"/>
              </w:rPr>
            </w:pPr>
          </w:p>
        </w:tc>
        <w:tc>
          <w:tcPr>
            <w:tcW w:w="3601" w:type="dxa"/>
            <w:tcBorders>
              <w:top w:val="single" w:sz="4" w:space="0" w:color="auto"/>
              <w:bottom w:val="single" w:sz="4" w:space="0" w:color="auto"/>
            </w:tcBorders>
          </w:tcPr>
          <w:p w:rsidR="008467EB" w:rsidRPr="00C153E3" w:rsidRDefault="008467EB" w:rsidP="001177E7">
            <w:pPr>
              <w:pStyle w:val="BlockText"/>
              <w:spacing w:before="120" w:after="120"/>
              <w:ind w:left="0" w:right="72"/>
              <w:jc w:val="left"/>
              <w:rPr>
                <w:rFonts w:ascii="Arial" w:hAnsi="Arial" w:cs="Arial"/>
                <w:sz w:val="22"/>
                <w:szCs w:val="22"/>
              </w:rPr>
            </w:pPr>
          </w:p>
        </w:tc>
      </w:tr>
    </w:tbl>
    <w:p w:rsidR="008467EB" w:rsidRPr="00C153E3" w:rsidRDefault="008467EB" w:rsidP="008467EB">
      <w:pPr>
        <w:ind w:right="-244"/>
        <w:rPr>
          <w:sz w:val="20"/>
        </w:rPr>
      </w:pPr>
    </w:p>
    <w:p w:rsidR="008467EB" w:rsidRPr="00C153E3" w:rsidRDefault="008467EB" w:rsidP="008467EB">
      <w:pPr>
        <w:ind w:right="-244"/>
        <w:rPr>
          <w:rFonts w:ascii="Arial" w:hAnsi="Arial" w:cs="Arial"/>
          <w:b w:val="0"/>
          <w:sz w:val="20"/>
        </w:rPr>
      </w:pPr>
      <w:r w:rsidRPr="00C153E3">
        <w:rPr>
          <w:rFonts w:ascii="Arial" w:hAnsi="Arial" w:cs="Arial"/>
          <w:b w:val="0"/>
          <w:sz w:val="20"/>
        </w:rPr>
        <w:t>*  Candidates will be required to show these documents if invited for interview.</w:t>
      </w:r>
    </w:p>
    <w:p w:rsidR="008467EB" w:rsidRPr="00C153E3" w:rsidRDefault="008467EB" w:rsidP="008467EB">
      <w:pPr>
        <w:ind w:right="-244"/>
        <w:rPr>
          <w:rFonts w:ascii="Arial" w:hAnsi="Arial" w:cs="Arial"/>
          <w:sz w:val="20"/>
        </w:rPr>
      </w:pPr>
    </w:p>
    <w:p w:rsidR="008467EB" w:rsidRPr="00C153E3" w:rsidRDefault="008467EB" w:rsidP="008467EB">
      <w:pPr>
        <w:spacing w:line="360" w:lineRule="auto"/>
        <w:ind w:right="-244"/>
        <w:rPr>
          <w:rFonts w:ascii="Arial" w:hAnsi="Arial" w:cs="Arial"/>
          <w:b w:val="0"/>
          <w:sz w:val="20"/>
        </w:rPr>
      </w:pPr>
      <w:r w:rsidRPr="00C153E3">
        <w:rPr>
          <w:rFonts w:ascii="Arial" w:hAnsi="Arial" w:cs="Arial"/>
          <w:b w:val="0"/>
          <w:sz w:val="20"/>
        </w:rPr>
        <w:t>Satisfactory Disclosure Scotland check required?</w:t>
      </w:r>
      <w:r w:rsidRPr="00C153E3">
        <w:rPr>
          <w:rFonts w:ascii="Arial" w:hAnsi="Arial" w:cs="Arial"/>
          <w:b w:val="0"/>
          <w:sz w:val="20"/>
        </w:rPr>
        <w:tab/>
      </w:r>
      <w:r w:rsidRPr="00C153E3">
        <w:rPr>
          <w:rFonts w:ascii="Arial" w:hAnsi="Arial" w:cs="Arial"/>
          <w:sz w:val="20"/>
        </w:rPr>
        <w:tab/>
      </w:r>
      <w:r w:rsidRPr="00C153E3">
        <w:rPr>
          <w:rFonts w:ascii="Arial" w:hAnsi="Arial" w:cs="Arial"/>
          <w:sz w:val="20"/>
        </w:rPr>
        <w:tab/>
      </w:r>
      <w:r w:rsidRPr="00C153E3">
        <w:rPr>
          <w:rFonts w:ascii="Arial" w:hAnsi="Arial" w:cs="Arial"/>
          <w:sz w:val="20"/>
        </w:rPr>
        <w:tab/>
      </w:r>
      <w:r w:rsidRPr="00C153E3">
        <w:rPr>
          <w:rFonts w:ascii="Arial" w:hAnsi="Arial" w:cs="Arial"/>
          <w:sz w:val="20"/>
        </w:rPr>
        <w:tab/>
      </w:r>
      <w:r w:rsidRPr="00394B92">
        <w:rPr>
          <w:rFonts w:ascii="Arial" w:hAnsi="Arial" w:cs="Arial"/>
          <w:strike/>
          <w:sz w:val="20"/>
        </w:rPr>
        <w:t>YES/</w:t>
      </w:r>
      <w:r w:rsidRPr="00C153E3">
        <w:rPr>
          <w:rFonts w:ascii="Arial" w:hAnsi="Arial" w:cs="Arial"/>
          <w:sz w:val="20"/>
        </w:rPr>
        <w:t>NO</w:t>
      </w:r>
    </w:p>
    <w:p w:rsidR="008467EB" w:rsidRPr="00C153E3" w:rsidRDefault="008467EB" w:rsidP="008467EB">
      <w:pPr>
        <w:spacing w:line="360" w:lineRule="auto"/>
        <w:ind w:right="-244"/>
        <w:rPr>
          <w:rFonts w:ascii="Arial" w:hAnsi="Arial" w:cs="Arial"/>
          <w:sz w:val="20"/>
        </w:rPr>
      </w:pPr>
      <w:r w:rsidRPr="00C153E3">
        <w:rPr>
          <w:rFonts w:ascii="Arial" w:hAnsi="Arial" w:cs="Arial"/>
          <w:b w:val="0"/>
          <w:sz w:val="20"/>
        </w:rPr>
        <w:t>Membership of Protecting Vulnerable Groups Scheme (Working with Children)</w:t>
      </w:r>
      <w:r w:rsidRPr="00C153E3">
        <w:rPr>
          <w:rFonts w:ascii="Arial" w:hAnsi="Arial" w:cs="Arial"/>
          <w:b w:val="0"/>
          <w:sz w:val="20"/>
        </w:rPr>
        <w:tab/>
      </w:r>
      <w:r w:rsidRPr="00C153E3">
        <w:rPr>
          <w:rFonts w:ascii="Arial" w:hAnsi="Arial" w:cs="Arial"/>
          <w:b w:val="0"/>
          <w:sz w:val="20"/>
        </w:rPr>
        <w:tab/>
      </w:r>
      <w:r w:rsidRPr="00394B92">
        <w:rPr>
          <w:rFonts w:ascii="Arial" w:hAnsi="Arial" w:cs="Arial"/>
          <w:strike/>
          <w:sz w:val="20"/>
        </w:rPr>
        <w:t>YES</w:t>
      </w:r>
      <w:r>
        <w:rPr>
          <w:rFonts w:ascii="Arial" w:hAnsi="Arial" w:cs="Arial"/>
          <w:sz w:val="20"/>
        </w:rPr>
        <w:t>/</w:t>
      </w:r>
      <w:r w:rsidRPr="00394B92">
        <w:rPr>
          <w:rFonts w:ascii="Arial" w:hAnsi="Arial" w:cs="Arial"/>
          <w:sz w:val="20"/>
        </w:rPr>
        <w:t>NO</w:t>
      </w:r>
    </w:p>
    <w:p w:rsidR="008467EB" w:rsidRPr="00C153E3" w:rsidRDefault="008467EB" w:rsidP="008467EB">
      <w:pPr>
        <w:spacing w:line="360" w:lineRule="auto"/>
        <w:ind w:right="-244"/>
        <w:rPr>
          <w:rFonts w:ascii="Arial" w:hAnsi="Arial" w:cs="Arial"/>
          <w:b w:val="0"/>
          <w:sz w:val="20"/>
        </w:rPr>
      </w:pPr>
      <w:r w:rsidRPr="00C153E3">
        <w:rPr>
          <w:rFonts w:ascii="Arial" w:hAnsi="Arial" w:cs="Arial"/>
          <w:b w:val="0"/>
          <w:sz w:val="20"/>
        </w:rPr>
        <w:t>Membership of Protecting Vulnerable Groups Scheme  (Working with Vulnerable Adults)</w:t>
      </w:r>
      <w:r w:rsidRPr="00C153E3">
        <w:rPr>
          <w:rFonts w:ascii="Arial" w:hAnsi="Arial" w:cs="Arial"/>
          <w:b w:val="0"/>
          <w:sz w:val="20"/>
        </w:rPr>
        <w:tab/>
      </w:r>
      <w:r>
        <w:rPr>
          <w:rFonts w:ascii="Arial" w:hAnsi="Arial" w:cs="Arial"/>
          <w:sz w:val="20"/>
        </w:rPr>
        <w:t>YES/</w:t>
      </w:r>
      <w:r w:rsidRPr="00394B92">
        <w:rPr>
          <w:rFonts w:ascii="Arial" w:hAnsi="Arial" w:cs="Arial"/>
          <w:strike/>
          <w:sz w:val="20"/>
        </w:rPr>
        <w:t>NO</w:t>
      </w:r>
    </w:p>
    <w:p w:rsidR="008467EB" w:rsidRPr="00C153E3" w:rsidRDefault="008467EB" w:rsidP="008467EB">
      <w:pPr>
        <w:spacing w:line="360" w:lineRule="auto"/>
        <w:jc w:val="both"/>
        <w:rPr>
          <w:rFonts w:ascii="Arial" w:hAnsi="Arial" w:cs="Arial"/>
          <w:sz w:val="20"/>
        </w:rPr>
      </w:pPr>
      <w:r w:rsidRPr="00C153E3">
        <w:rPr>
          <w:rFonts w:ascii="Arial" w:hAnsi="Arial" w:cs="Arial"/>
          <w:b w:val="0"/>
          <w:sz w:val="20"/>
        </w:rPr>
        <w:t>Satisfactory pre-employment medical screening required</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F7586B">
        <w:rPr>
          <w:rFonts w:ascii="Arial" w:hAnsi="Arial" w:cs="Arial"/>
          <w:strike/>
          <w:sz w:val="20"/>
        </w:rPr>
        <w:t>YES</w:t>
      </w:r>
      <w:r>
        <w:rPr>
          <w:rFonts w:ascii="Arial" w:hAnsi="Arial" w:cs="Arial"/>
          <w:sz w:val="20"/>
        </w:rPr>
        <w:t>/</w:t>
      </w:r>
      <w:r w:rsidRPr="00F7586B">
        <w:rPr>
          <w:rFonts w:ascii="Arial" w:hAnsi="Arial" w:cs="Arial"/>
          <w:sz w:val="20"/>
        </w:rPr>
        <w:t>NO</w:t>
      </w:r>
    </w:p>
    <w:p w:rsidR="008467EB" w:rsidRDefault="008467EB"/>
    <w:sectPr w:rsidR="008467EB" w:rsidSect="008023E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DA2" w:rsidRDefault="000B6DA2" w:rsidP="000B6DA2">
      <w:r>
        <w:separator/>
      </w:r>
    </w:p>
  </w:endnote>
  <w:endnote w:type="continuationSeparator" w:id="0">
    <w:p w:rsidR="000B6DA2" w:rsidRDefault="000B6DA2" w:rsidP="000B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DA2" w:rsidRDefault="000B6DA2" w:rsidP="000B6DA2">
      <w:r>
        <w:separator/>
      </w:r>
    </w:p>
  </w:footnote>
  <w:footnote w:type="continuationSeparator" w:id="0">
    <w:p w:rsidR="000B6DA2" w:rsidRDefault="000B6DA2" w:rsidP="000B6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E90"/>
    <w:multiLevelType w:val="multilevel"/>
    <w:tmpl w:val="4A3098A6"/>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1163A69"/>
    <w:multiLevelType w:val="multilevel"/>
    <w:tmpl w:val="15A25C3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57AD48E3"/>
    <w:multiLevelType w:val="singleLevel"/>
    <w:tmpl w:val="D8C0FC04"/>
    <w:lvl w:ilvl="0">
      <w:start w:val="1"/>
      <w:numFmt w:val="decimal"/>
      <w:lvlText w:val="(%1)"/>
      <w:lvlJc w:val="left"/>
      <w:pPr>
        <w:tabs>
          <w:tab w:val="num" w:pos="465"/>
        </w:tabs>
        <w:ind w:left="465" w:hanging="465"/>
      </w:pPr>
      <w:rPr>
        <w:rFonts w:hint="default"/>
      </w:rPr>
    </w:lvl>
  </w:abstractNum>
  <w:abstractNum w:abstractNumId="3" w15:restartNumberingAfterBreak="0">
    <w:nsid w:val="611D5427"/>
    <w:multiLevelType w:val="multilevel"/>
    <w:tmpl w:val="28E66E12"/>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95"/>
    <w:rsid w:val="00042AB8"/>
    <w:rsid w:val="000B6DA2"/>
    <w:rsid w:val="000F3A95"/>
    <w:rsid w:val="00134CEC"/>
    <w:rsid w:val="00156D8B"/>
    <w:rsid w:val="001D70D4"/>
    <w:rsid w:val="00350E4A"/>
    <w:rsid w:val="003535D9"/>
    <w:rsid w:val="0037404C"/>
    <w:rsid w:val="00394B92"/>
    <w:rsid w:val="00530315"/>
    <w:rsid w:val="00591CE8"/>
    <w:rsid w:val="00667178"/>
    <w:rsid w:val="006D4A93"/>
    <w:rsid w:val="008023EB"/>
    <w:rsid w:val="008467EB"/>
    <w:rsid w:val="008F4E7C"/>
    <w:rsid w:val="00C11577"/>
    <w:rsid w:val="00D23CED"/>
    <w:rsid w:val="00E01609"/>
    <w:rsid w:val="00F7586B"/>
    <w:rsid w:val="00FA3586"/>
    <w:rsid w:val="00FA5A0D"/>
    <w:rsid w:val="00FC1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38F5"/>
  <w15:docId w15:val="{D5C49B38-4E6C-4847-985A-266522DD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95"/>
    <w:pPr>
      <w:spacing w:after="0" w:line="240" w:lineRule="auto"/>
    </w:pPr>
    <w:rPr>
      <w:rFonts w:ascii="Times New Roman" w:eastAsia="Times New Roman" w:hAnsi="Times New Roman" w:cs="Times New Roman"/>
      <w:b/>
      <w:sz w:val="24"/>
      <w:szCs w:val="20"/>
      <w:lang w:eastAsia="en-GB"/>
    </w:rPr>
  </w:style>
  <w:style w:type="paragraph" w:styleId="Heading3">
    <w:name w:val="heading 3"/>
    <w:basedOn w:val="Normal"/>
    <w:next w:val="NormalIndent"/>
    <w:link w:val="Heading3Char"/>
    <w:semiHidden/>
    <w:unhideWhenUsed/>
    <w:qFormat/>
    <w:rsid w:val="000F3A95"/>
    <w:pPr>
      <w:ind w:left="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F3A95"/>
    <w:rPr>
      <w:rFonts w:ascii="Times New Roman" w:eastAsia="Times New Roman" w:hAnsi="Times New Roman" w:cs="Times New Roman"/>
      <w:b/>
      <w:sz w:val="24"/>
      <w:szCs w:val="20"/>
      <w:lang w:eastAsia="en-GB"/>
    </w:rPr>
  </w:style>
  <w:style w:type="paragraph" w:styleId="Title">
    <w:name w:val="Title"/>
    <w:basedOn w:val="Normal"/>
    <w:link w:val="TitleChar"/>
    <w:qFormat/>
    <w:rsid w:val="000F3A95"/>
    <w:pPr>
      <w:ind w:left="720" w:hanging="720"/>
      <w:jc w:val="center"/>
    </w:pPr>
    <w:rPr>
      <w:u w:val="single"/>
    </w:rPr>
  </w:style>
  <w:style w:type="character" w:customStyle="1" w:styleId="TitleChar">
    <w:name w:val="Title Char"/>
    <w:basedOn w:val="DefaultParagraphFont"/>
    <w:link w:val="Title"/>
    <w:rsid w:val="000F3A95"/>
    <w:rPr>
      <w:rFonts w:ascii="Times New Roman" w:eastAsia="Times New Roman" w:hAnsi="Times New Roman" w:cs="Times New Roman"/>
      <w:b/>
      <w:sz w:val="24"/>
      <w:szCs w:val="20"/>
      <w:u w:val="single"/>
      <w:lang w:eastAsia="en-GB"/>
    </w:rPr>
  </w:style>
  <w:style w:type="paragraph" w:styleId="Subtitle">
    <w:name w:val="Subtitle"/>
    <w:basedOn w:val="Normal"/>
    <w:link w:val="SubtitleChar"/>
    <w:qFormat/>
    <w:rsid w:val="000F3A95"/>
    <w:pPr>
      <w:ind w:left="720" w:hanging="720"/>
      <w:jc w:val="center"/>
    </w:pPr>
    <w:rPr>
      <w:u w:val="single"/>
    </w:rPr>
  </w:style>
  <w:style w:type="character" w:customStyle="1" w:styleId="SubtitleChar">
    <w:name w:val="Subtitle Char"/>
    <w:basedOn w:val="DefaultParagraphFont"/>
    <w:link w:val="Subtitle"/>
    <w:rsid w:val="000F3A95"/>
    <w:rPr>
      <w:rFonts w:ascii="Times New Roman" w:eastAsia="Times New Roman" w:hAnsi="Times New Roman" w:cs="Times New Roman"/>
      <w:b/>
      <w:sz w:val="24"/>
      <w:szCs w:val="20"/>
      <w:u w:val="single"/>
      <w:lang w:eastAsia="en-GB"/>
    </w:rPr>
  </w:style>
  <w:style w:type="paragraph" w:styleId="BodyTextIndent2">
    <w:name w:val="Body Text Indent 2"/>
    <w:basedOn w:val="Normal"/>
    <w:link w:val="BodyTextIndent2Char"/>
    <w:semiHidden/>
    <w:unhideWhenUsed/>
    <w:rsid w:val="000F3A95"/>
    <w:pPr>
      <w:numPr>
        <w:ilvl w:val="12"/>
      </w:numPr>
      <w:ind w:left="720"/>
    </w:pPr>
    <w:rPr>
      <w:b w:val="0"/>
    </w:rPr>
  </w:style>
  <w:style w:type="character" w:customStyle="1" w:styleId="BodyTextIndent2Char">
    <w:name w:val="Body Text Indent 2 Char"/>
    <w:basedOn w:val="DefaultParagraphFont"/>
    <w:link w:val="BodyTextIndent2"/>
    <w:semiHidden/>
    <w:rsid w:val="000F3A95"/>
    <w:rPr>
      <w:rFonts w:ascii="Times New Roman" w:eastAsia="Times New Roman" w:hAnsi="Times New Roman" w:cs="Times New Roman"/>
      <w:sz w:val="24"/>
      <w:szCs w:val="20"/>
      <w:lang w:eastAsia="en-GB"/>
    </w:rPr>
  </w:style>
  <w:style w:type="paragraph" w:styleId="NormalIndent">
    <w:name w:val="Normal Indent"/>
    <w:basedOn w:val="Normal"/>
    <w:uiPriority w:val="99"/>
    <w:semiHidden/>
    <w:unhideWhenUsed/>
    <w:rsid w:val="000F3A95"/>
    <w:pPr>
      <w:ind w:left="720"/>
    </w:pPr>
  </w:style>
  <w:style w:type="paragraph" w:styleId="ListParagraph">
    <w:name w:val="List Paragraph"/>
    <w:basedOn w:val="Normal"/>
    <w:uiPriority w:val="34"/>
    <w:qFormat/>
    <w:rsid w:val="008F4E7C"/>
    <w:pPr>
      <w:ind w:left="720"/>
      <w:contextualSpacing/>
    </w:pPr>
  </w:style>
  <w:style w:type="paragraph" w:styleId="BlockText">
    <w:name w:val="Block Text"/>
    <w:basedOn w:val="Normal"/>
    <w:semiHidden/>
    <w:rsid w:val="008467EB"/>
    <w:pPr>
      <w:ind w:left="-709" w:right="-766"/>
      <w:jc w:val="both"/>
    </w:pPr>
    <w:rPr>
      <w:b w:val="0"/>
    </w:rPr>
  </w:style>
  <w:style w:type="paragraph" w:styleId="Header">
    <w:name w:val="header"/>
    <w:basedOn w:val="Normal"/>
    <w:link w:val="HeaderChar"/>
    <w:uiPriority w:val="99"/>
    <w:unhideWhenUsed/>
    <w:rsid w:val="000B6DA2"/>
    <w:pPr>
      <w:tabs>
        <w:tab w:val="center" w:pos="4513"/>
        <w:tab w:val="right" w:pos="9026"/>
      </w:tabs>
    </w:pPr>
  </w:style>
  <w:style w:type="character" w:customStyle="1" w:styleId="HeaderChar">
    <w:name w:val="Header Char"/>
    <w:basedOn w:val="DefaultParagraphFont"/>
    <w:link w:val="Header"/>
    <w:uiPriority w:val="99"/>
    <w:rsid w:val="000B6DA2"/>
    <w:rPr>
      <w:rFonts w:ascii="Times New Roman" w:eastAsia="Times New Roman" w:hAnsi="Times New Roman" w:cs="Times New Roman"/>
      <w:b/>
      <w:sz w:val="24"/>
      <w:szCs w:val="20"/>
      <w:lang w:eastAsia="en-GB"/>
    </w:rPr>
  </w:style>
  <w:style w:type="paragraph" w:styleId="Footer">
    <w:name w:val="footer"/>
    <w:basedOn w:val="Normal"/>
    <w:link w:val="FooterChar"/>
    <w:uiPriority w:val="99"/>
    <w:unhideWhenUsed/>
    <w:rsid w:val="000B6DA2"/>
    <w:pPr>
      <w:tabs>
        <w:tab w:val="center" w:pos="4513"/>
        <w:tab w:val="right" w:pos="9026"/>
      </w:tabs>
    </w:pPr>
  </w:style>
  <w:style w:type="character" w:customStyle="1" w:styleId="FooterChar">
    <w:name w:val="Footer Char"/>
    <w:basedOn w:val="DefaultParagraphFont"/>
    <w:link w:val="Footer"/>
    <w:uiPriority w:val="99"/>
    <w:rsid w:val="000B6DA2"/>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6D4A93"/>
    <w:rPr>
      <w:rFonts w:ascii="Tahoma" w:hAnsi="Tahoma" w:cs="Tahoma"/>
      <w:sz w:val="16"/>
      <w:szCs w:val="16"/>
    </w:rPr>
  </w:style>
  <w:style w:type="character" w:customStyle="1" w:styleId="BalloonTextChar">
    <w:name w:val="Balloon Text Char"/>
    <w:basedOn w:val="DefaultParagraphFont"/>
    <w:link w:val="BalloonText"/>
    <w:uiPriority w:val="99"/>
    <w:semiHidden/>
    <w:rsid w:val="006D4A93"/>
    <w:rPr>
      <w:rFonts w:ascii="Tahoma" w:eastAsia="Times New Roman" w:hAnsi="Tahoma" w:cs="Tahoma"/>
      <w:b/>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Alison Goodfellow</cp:lastModifiedBy>
  <cp:revision>10</cp:revision>
  <cp:lastPrinted>2018-02-14T19:07:00Z</cp:lastPrinted>
  <dcterms:created xsi:type="dcterms:W3CDTF">2017-07-20T09:14:00Z</dcterms:created>
  <dcterms:modified xsi:type="dcterms:W3CDTF">2022-07-11T09:43:00Z</dcterms:modified>
</cp:coreProperties>
</file>